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A8D9" w14:textId="302F938B" w:rsidR="00755E5B" w:rsidRDefault="004B3450" w:rsidP="00374FD0">
      <w:pPr>
        <w:pStyle w:val="APN"/>
      </w:pPr>
      <w:r w:rsidRPr="009D3E13">
        <w:t xml:space="preserve">Appendix </w:t>
      </w:r>
      <w:bookmarkStart w:id="0" w:name="_GoBack"/>
      <w:r w:rsidR="00E7483F" w:rsidRPr="00E7483F">
        <w:rPr>
          <w:color w:val="FF0000"/>
        </w:rPr>
        <w:t>S4</w:t>
      </w:r>
      <w:bookmarkEnd w:id="0"/>
    </w:p>
    <w:p w14:paraId="7FF1DD74" w14:textId="7DBDC686" w:rsidR="00F069C2" w:rsidRPr="009D3E13" w:rsidRDefault="004B3450" w:rsidP="009D3E13">
      <w:pPr>
        <w:pStyle w:val="APH"/>
      </w:pPr>
      <w:r w:rsidRPr="009D3E13">
        <w:t>Graduate Programs in Vertebrate Paleontology</w:t>
      </w:r>
    </w:p>
    <w:p w14:paraId="7CC9A7D1" w14:textId="6DAFD167" w:rsidR="00F069C2" w:rsidRDefault="004B3450" w:rsidP="00BB2609">
      <w:pPr>
        <w:pStyle w:val="APTNI"/>
      </w:pPr>
      <w:r w:rsidRPr="008618EA">
        <w:t xml:space="preserve">This list is intended to help </w:t>
      </w:r>
      <w:r w:rsidR="00923771">
        <w:t>students</w:t>
      </w:r>
      <w:r w:rsidR="00923771" w:rsidRPr="008618EA">
        <w:t xml:space="preserve"> </w:t>
      </w:r>
      <w:r w:rsidRPr="008618EA">
        <w:t>locate graduate programs with a focus in vertebrate paleontology. The programs are organized by country, province, and state. US Paleontology programs are also listed on the Paleontological Society website.</w:t>
      </w:r>
    </w:p>
    <w:p w14:paraId="5F3806B8" w14:textId="77B8C32D" w:rsidR="00F069C2" w:rsidRDefault="004B3450" w:rsidP="00F55657">
      <w:pPr>
        <w:pStyle w:val="APH1"/>
      </w:pPr>
      <w:r w:rsidRPr="00B371DA">
        <w:t>Australia</w:t>
      </w:r>
    </w:p>
    <w:p w14:paraId="062491E2" w14:textId="79350851" w:rsidR="00967152" w:rsidRPr="00AC2487" w:rsidRDefault="00967152" w:rsidP="00AC2487">
      <w:pPr>
        <w:pStyle w:val="APH2"/>
      </w:pPr>
      <w:r w:rsidRPr="00AC2487">
        <w:t>Victoria</w:t>
      </w:r>
    </w:p>
    <w:p w14:paraId="2C6EF1ED" w14:textId="400901F0" w:rsidR="004F26AB" w:rsidRDefault="004F26AB" w:rsidP="004F26AB">
      <w:pPr>
        <w:pStyle w:val="APBL"/>
      </w:pPr>
      <w:r w:rsidRPr="008618EA">
        <w:t>•</w:t>
      </w:r>
      <w:r w:rsidRPr="008618EA">
        <w:tab/>
        <w:t>Department of Chemistry and Biotechnology, Swinburne University, Melbourne</w:t>
      </w:r>
    </w:p>
    <w:p w14:paraId="7ED7360F" w14:textId="7540D10C" w:rsidR="00967152" w:rsidRDefault="00967152" w:rsidP="004F26AB">
      <w:pPr>
        <w:pStyle w:val="APBL"/>
      </w:pPr>
      <w:r w:rsidRPr="008618EA">
        <w:t>•</w:t>
      </w:r>
      <w:r w:rsidRPr="008618EA">
        <w:tab/>
        <w:t>School of Biological Sciences</w:t>
      </w:r>
      <w:r>
        <w:t>,</w:t>
      </w:r>
      <w:r w:rsidRPr="008618EA">
        <w:t xml:space="preserve"> Monash University, Melbourne</w:t>
      </w:r>
    </w:p>
    <w:p w14:paraId="52A0AA0E" w14:textId="69288DD2" w:rsidR="00967152" w:rsidRPr="00AC2487" w:rsidRDefault="00CC5434" w:rsidP="00AC2487">
      <w:pPr>
        <w:pStyle w:val="APH2"/>
      </w:pPr>
      <w:r w:rsidRPr="00AC2487">
        <w:t>South Australia</w:t>
      </w:r>
    </w:p>
    <w:p w14:paraId="3E17EAF4" w14:textId="2141E346" w:rsidR="004F26AB" w:rsidRDefault="004F26AB">
      <w:pPr>
        <w:pStyle w:val="APBL"/>
      </w:pPr>
      <w:r w:rsidRPr="008618EA">
        <w:t>•</w:t>
      </w:r>
      <w:r w:rsidRPr="008618EA">
        <w:tab/>
        <w:t>Department of Earth Sciences, University of Adelaide, Adelaide</w:t>
      </w:r>
    </w:p>
    <w:p w14:paraId="12827AAA" w14:textId="093B4513" w:rsidR="00F069C2" w:rsidRDefault="004B3450" w:rsidP="00A55AB0">
      <w:pPr>
        <w:pStyle w:val="APBL"/>
      </w:pPr>
      <w:r w:rsidRPr="008618EA" w:rsidDel="004F26AB">
        <w:t>•</w:t>
      </w:r>
      <w:r w:rsidRPr="008618EA" w:rsidDel="004F26AB">
        <w:tab/>
        <w:t>Department of Ecology and Evolution, Flinders University, Adelaide</w:t>
      </w:r>
    </w:p>
    <w:p w14:paraId="41D5AB77" w14:textId="4688FBA5" w:rsidR="00CC5434" w:rsidRPr="00AC2487" w:rsidDel="004F26AB" w:rsidRDefault="00CC5434" w:rsidP="00AC2487">
      <w:pPr>
        <w:pStyle w:val="APH2"/>
      </w:pPr>
      <w:r w:rsidRPr="00AC2487">
        <w:t>Western Australia</w:t>
      </w:r>
    </w:p>
    <w:p w14:paraId="2E8F7523" w14:textId="2F9F495E" w:rsidR="002B0839" w:rsidRDefault="002B0839" w:rsidP="002B0839">
      <w:pPr>
        <w:pStyle w:val="APBL"/>
      </w:pPr>
      <w:r w:rsidRPr="0019569A">
        <w:t>•</w:t>
      </w:r>
      <w:r w:rsidRPr="006836DD">
        <w:rPr>
          <w:rStyle w:val="B"/>
        </w:rPr>
        <w:tab/>
      </w:r>
      <w:r w:rsidRPr="008618EA">
        <w:t>Department of Geology, Curtin University, Perth</w:t>
      </w:r>
    </w:p>
    <w:p w14:paraId="0CCE7A03" w14:textId="382BF9F9" w:rsidR="00CC5434" w:rsidRPr="00AC2487" w:rsidRDefault="00CC5434" w:rsidP="00AC2487">
      <w:pPr>
        <w:pStyle w:val="APH2"/>
      </w:pPr>
      <w:r w:rsidRPr="00AC2487" w:rsidDel="004F26AB">
        <w:t>New South Wales</w:t>
      </w:r>
    </w:p>
    <w:p w14:paraId="69B55BD6" w14:textId="18D0052B" w:rsidR="002B0839" w:rsidRDefault="002B0839">
      <w:pPr>
        <w:pStyle w:val="APBL"/>
      </w:pPr>
      <w:r w:rsidRPr="008618EA" w:rsidDel="004F26AB">
        <w:t>•</w:t>
      </w:r>
      <w:r w:rsidRPr="008618EA" w:rsidDel="004F26AB">
        <w:tab/>
        <w:t>School of Biological, Earth and Environmental Sciences, University of New South Wales, Sydney</w:t>
      </w:r>
    </w:p>
    <w:p w14:paraId="043A3D14" w14:textId="15FD46ED" w:rsidR="00F069C2" w:rsidRDefault="004B3450" w:rsidP="00A55AB0">
      <w:pPr>
        <w:pStyle w:val="APBL"/>
      </w:pPr>
      <w:r w:rsidRPr="008618EA">
        <w:t>•</w:t>
      </w:r>
      <w:r w:rsidR="002B0839">
        <w:tab/>
      </w:r>
      <w:r w:rsidRPr="008618EA">
        <w:t>School of Biological Sciences, University of New England</w:t>
      </w:r>
      <w:r w:rsidR="002B0839" w:rsidRPr="008618EA">
        <w:t>, Armidale</w:t>
      </w:r>
      <w:r w:rsidRPr="008618EA">
        <w:t>, New South Wales</w:t>
      </w:r>
    </w:p>
    <w:p w14:paraId="04C51E73" w14:textId="124BE844" w:rsidR="00CC5434" w:rsidRPr="00AC2487" w:rsidRDefault="00CC5434" w:rsidP="00AC2487">
      <w:pPr>
        <w:pStyle w:val="APH2"/>
      </w:pPr>
      <w:r w:rsidRPr="00AC2487">
        <w:t>Queensland</w:t>
      </w:r>
    </w:p>
    <w:p w14:paraId="580C2C03" w14:textId="6DA73EFF" w:rsidR="002B0839" w:rsidRDefault="002B0839" w:rsidP="002B0839">
      <w:pPr>
        <w:pStyle w:val="APBL"/>
      </w:pPr>
      <w:r w:rsidRPr="008618EA">
        <w:t>•</w:t>
      </w:r>
      <w:r>
        <w:tab/>
      </w:r>
      <w:r w:rsidRPr="008618EA">
        <w:t xml:space="preserve">School of Biological Sciences, University of Queensland, </w:t>
      </w:r>
      <w:r>
        <w:t>Saint</w:t>
      </w:r>
      <w:r w:rsidRPr="008618EA">
        <w:t xml:space="preserve"> Lucia, Brisbane</w:t>
      </w:r>
    </w:p>
    <w:p w14:paraId="06D0613A" w14:textId="4428A696" w:rsidR="00F069C2" w:rsidRDefault="004B3450" w:rsidP="00A55AB0">
      <w:pPr>
        <w:pStyle w:val="APBL"/>
      </w:pPr>
      <w:r w:rsidRPr="008618EA">
        <w:t>•</w:t>
      </w:r>
      <w:r w:rsidRPr="008618EA">
        <w:tab/>
        <w:t>School of Earth and Environmental Sciences, Griffith University, Brisbane</w:t>
      </w:r>
    </w:p>
    <w:p w14:paraId="3000BDA2" w14:textId="77777777" w:rsidR="00F069C2" w:rsidRPr="00B371DA" w:rsidRDefault="004B3450" w:rsidP="00B66761">
      <w:pPr>
        <w:pStyle w:val="APH1"/>
      </w:pPr>
      <w:r w:rsidRPr="00B371DA">
        <w:t>Canada</w:t>
      </w:r>
    </w:p>
    <w:p w14:paraId="2777CDBE" w14:textId="77777777" w:rsidR="00F069C2" w:rsidRPr="00B371DA" w:rsidRDefault="004B3450" w:rsidP="00AC2487">
      <w:pPr>
        <w:pStyle w:val="APH2"/>
      </w:pPr>
      <w:r w:rsidRPr="00B371DA">
        <w:t>Alberta</w:t>
      </w:r>
    </w:p>
    <w:p w14:paraId="3A1CACFE" w14:textId="66E05D11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3A5400">
        <w:t>Department of Biological Sciences, University of Alberta</w:t>
      </w:r>
      <w:r w:rsidR="00F041D8">
        <w:t>, Edmonton</w:t>
      </w:r>
    </w:p>
    <w:p w14:paraId="3EDB8E29" w14:textId="5B3B3E1B" w:rsidR="00CC5434" w:rsidRDefault="00CC5434" w:rsidP="00CC5434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Earth and Atmospheric Sciences, University of Alberta</w:t>
      </w:r>
      <w:r>
        <w:t>, Edmonton</w:t>
      </w:r>
    </w:p>
    <w:p w14:paraId="0EA78E8F" w14:textId="4A5B8116" w:rsidR="00A96531" w:rsidRPr="00AC2487" w:rsidRDefault="00CC5434">
      <w:pPr>
        <w:pStyle w:val="APBL"/>
        <w:rPr>
          <w:rFonts w:ascii="Symbol" w:hAnsi="Symbol"/>
          <w:bCs/>
          <w:sz w:val="20"/>
        </w:rPr>
      </w:pPr>
      <w:r w:rsidRPr="008618EA">
        <w:rPr>
          <w:rFonts w:ascii="Symbol" w:hAnsi="Symbol"/>
          <w:bCs/>
          <w:sz w:val="20"/>
        </w:rPr>
        <w:t></w:t>
      </w:r>
      <w:r w:rsidR="00A96531" w:rsidRPr="008618EA">
        <w:rPr>
          <w:rFonts w:ascii="Symbol" w:hAnsi="Symbol"/>
          <w:bCs/>
          <w:sz w:val="20"/>
        </w:rPr>
        <w:tab/>
      </w:r>
      <w:r w:rsidR="00A96531" w:rsidRPr="008618EA">
        <w:t>Department of Biological Sciences, University of Calgary</w:t>
      </w:r>
      <w:r w:rsidR="00F041D8">
        <w:t>, Calgary</w:t>
      </w:r>
    </w:p>
    <w:p w14:paraId="66A3B90A" w14:textId="77777777" w:rsidR="00F069C2" w:rsidRPr="00B371DA" w:rsidRDefault="004B3450" w:rsidP="00AC2487">
      <w:pPr>
        <w:pStyle w:val="APH2"/>
      </w:pPr>
      <w:r w:rsidRPr="00B371DA">
        <w:lastRenderedPageBreak/>
        <w:t>British Columbia</w:t>
      </w:r>
    </w:p>
    <w:p w14:paraId="31FE9165" w14:textId="5386CC4F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School of Earth and Ocean Sciences, University of Victoria</w:t>
      </w:r>
      <w:r w:rsidR="00CC5434">
        <w:t>,</w:t>
      </w:r>
      <w:r w:rsidR="00BD7589">
        <w:t xml:space="preserve"> </w:t>
      </w:r>
      <w:r w:rsidR="00CC5434" w:rsidRPr="00AC2487">
        <w:t>Vancouver</w:t>
      </w:r>
    </w:p>
    <w:p w14:paraId="7A978A1D" w14:textId="77777777" w:rsidR="00A96531" w:rsidRPr="00B371DA" w:rsidRDefault="00A96531" w:rsidP="00A96531">
      <w:pPr>
        <w:pStyle w:val="APH2"/>
      </w:pPr>
      <w:r w:rsidRPr="00B371DA">
        <w:t>Ontario</w:t>
      </w:r>
    </w:p>
    <w:p w14:paraId="229A8228" w14:textId="77777777" w:rsidR="00A96531" w:rsidRDefault="00A96531" w:rsidP="00A9653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Biology, University of Toronto at Mississauga</w:t>
      </w:r>
    </w:p>
    <w:p w14:paraId="0E1CA497" w14:textId="77777777" w:rsidR="00F069C2" w:rsidRPr="00B371DA" w:rsidRDefault="004B3450" w:rsidP="00AC2487">
      <w:pPr>
        <w:pStyle w:val="APH2"/>
      </w:pPr>
      <w:r w:rsidRPr="00B371DA">
        <w:t>Saskatchewan</w:t>
      </w:r>
    </w:p>
    <w:p w14:paraId="7BE2E09C" w14:textId="649FEB61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Geological Sciences, University of Saskatchewan</w:t>
      </w:r>
      <w:r w:rsidR="00CC5434">
        <w:t xml:space="preserve">, </w:t>
      </w:r>
      <w:r w:rsidR="00AC2487" w:rsidRPr="00AC2487">
        <w:t>Saskatoon</w:t>
      </w:r>
    </w:p>
    <w:p w14:paraId="49CFC3DF" w14:textId="77777777" w:rsidR="00F069C2" w:rsidRPr="00B371DA" w:rsidRDefault="004B3450" w:rsidP="00647D58">
      <w:pPr>
        <w:pStyle w:val="APH1"/>
      </w:pPr>
      <w:r w:rsidRPr="00B371DA">
        <w:t>Chile</w:t>
      </w:r>
    </w:p>
    <w:p w14:paraId="429A1DF3" w14:textId="252C0E33" w:rsidR="00F069C2" w:rsidRDefault="004B3450" w:rsidP="009E05B1">
      <w:pPr>
        <w:pStyle w:val="APBL"/>
      </w:pPr>
      <w:r w:rsidRPr="008618EA">
        <w:t>•</w:t>
      </w:r>
      <w:r w:rsidRPr="008618EA">
        <w:tab/>
        <w:t xml:space="preserve">Universidad Austral de Chile, </w:t>
      </w:r>
      <w:r w:rsidR="00CC5434" w:rsidRPr="00AC2487">
        <w:t xml:space="preserve">Valdivia, </w:t>
      </w:r>
      <w:r w:rsidRPr="008618EA">
        <w:t>Master</w:t>
      </w:r>
      <w:r w:rsidR="008618EA" w:rsidRPr="008618EA">
        <w:t>’</w:t>
      </w:r>
      <w:r w:rsidRPr="008618EA">
        <w:t>s Degree (MS) in Paleontology</w:t>
      </w:r>
    </w:p>
    <w:p w14:paraId="2D7BC83F" w14:textId="77777777" w:rsidR="00F069C2" w:rsidRPr="00B371DA" w:rsidRDefault="004B3450" w:rsidP="00647D58">
      <w:pPr>
        <w:pStyle w:val="APH1"/>
        <w:rPr>
          <w:highlight w:val="yellow"/>
        </w:rPr>
      </w:pPr>
      <w:r w:rsidRPr="00B371DA">
        <w:t>China</w:t>
      </w:r>
    </w:p>
    <w:p w14:paraId="00BDF1FB" w14:textId="5208FD57" w:rsidR="00F069C2" w:rsidRDefault="004B3450" w:rsidP="009E05B1">
      <w:pPr>
        <w:pStyle w:val="APBL"/>
      </w:pPr>
      <w:r w:rsidRPr="008618EA">
        <w:t>•</w:t>
      </w:r>
      <w:r w:rsidR="00AA702C">
        <w:tab/>
      </w:r>
      <w:r w:rsidRPr="008618EA">
        <w:t>Beijing (Peking) University</w:t>
      </w:r>
      <w:r w:rsidR="00CC5434">
        <w:t xml:space="preserve">, </w:t>
      </w:r>
      <w:r w:rsidR="00CC5434" w:rsidRPr="00AC2487">
        <w:t xml:space="preserve">Beijing </w:t>
      </w:r>
    </w:p>
    <w:p w14:paraId="11F8DC8A" w14:textId="3DEBD0F1" w:rsidR="00F069C2" w:rsidRDefault="004B3450" w:rsidP="009E05B1">
      <w:pPr>
        <w:pStyle w:val="APBL"/>
      </w:pPr>
      <w:r w:rsidRPr="008618EA">
        <w:t>•</w:t>
      </w:r>
      <w:r w:rsidR="00AA702C">
        <w:tab/>
      </w:r>
      <w:r w:rsidRPr="008618EA">
        <w:t>College of Life Sciences, Capital Normal University</w:t>
      </w:r>
      <w:r w:rsidR="00CC5434">
        <w:t xml:space="preserve">, </w:t>
      </w:r>
      <w:r w:rsidR="00CC5434" w:rsidRPr="00AC2487">
        <w:t>Beijing</w:t>
      </w:r>
    </w:p>
    <w:p w14:paraId="13315003" w14:textId="1ABB7B54" w:rsidR="00F069C2" w:rsidRDefault="004B3450" w:rsidP="009E05B1">
      <w:pPr>
        <w:pStyle w:val="APBL"/>
      </w:pPr>
      <w:r w:rsidRPr="008618EA">
        <w:t>•</w:t>
      </w:r>
      <w:r w:rsidR="00AA702C">
        <w:tab/>
      </w:r>
      <w:r w:rsidRPr="008618EA">
        <w:t>Institute of Paleontology, Shenyang Normal University</w:t>
      </w:r>
      <w:r w:rsidR="00CC5434">
        <w:t xml:space="preserve">, </w:t>
      </w:r>
      <w:r w:rsidR="00CC5434" w:rsidRPr="00AC2487">
        <w:t>Shenyang</w:t>
      </w:r>
    </w:p>
    <w:p w14:paraId="65D732B4" w14:textId="25770DD3" w:rsidR="00F069C2" w:rsidRDefault="004B3450" w:rsidP="009E05B1">
      <w:pPr>
        <w:pStyle w:val="APBL"/>
      </w:pPr>
      <w:r w:rsidRPr="008618EA">
        <w:t>•</w:t>
      </w:r>
      <w:r w:rsidR="00AA702C">
        <w:tab/>
      </w:r>
      <w:r w:rsidRPr="008618EA">
        <w:t>Institute of Vertebrate Paleontology and Palaeoanthropology, Chinese Academy of Sciences, Beijing</w:t>
      </w:r>
    </w:p>
    <w:p w14:paraId="26912E74" w14:textId="635A15FE" w:rsidR="008837EE" w:rsidRDefault="008837EE" w:rsidP="008837EE">
      <w:pPr>
        <w:pStyle w:val="APBL"/>
      </w:pPr>
      <w:r w:rsidRPr="008618EA">
        <w:t>•</w:t>
      </w:r>
      <w:r w:rsidRPr="008618EA">
        <w:tab/>
        <w:t xml:space="preserve">Nanjing Institute of Geology </w:t>
      </w:r>
      <w:r>
        <w:t>and</w:t>
      </w:r>
      <w:r w:rsidRPr="008618EA">
        <w:t xml:space="preserve"> Palaeontology, Chinese Academy of Sciences</w:t>
      </w:r>
    </w:p>
    <w:p w14:paraId="0BC12103" w14:textId="10B75B83" w:rsidR="00F069C2" w:rsidRDefault="004B3450" w:rsidP="009E05B1">
      <w:pPr>
        <w:pStyle w:val="APBL"/>
      </w:pPr>
      <w:r w:rsidRPr="008618EA">
        <w:t>•</w:t>
      </w:r>
      <w:r w:rsidRPr="008618EA">
        <w:tab/>
        <w:t>School of Earth Sciences and Engineering, University of Nanjing</w:t>
      </w:r>
      <w:r w:rsidR="00CC5434">
        <w:t xml:space="preserve">, </w:t>
      </w:r>
      <w:r w:rsidR="00CC5434" w:rsidRPr="00AC2487">
        <w:t>Nanjing</w:t>
      </w:r>
    </w:p>
    <w:p w14:paraId="51ACE1ED" w14:textId="77777777" w:rsidR="00F069C2" w:rsidRPr="00B371DA" w:rsidRDefault="004B3450" w:rsidP="00647D58">
      <w:pPr>
        <w:pStyle w:val="APH1"/>
      </w:pPr>
      <w:r w:rsidRPr="00B371DA">
        <w:t>Japan</w:t>
      </w:r>
    </w:p>
    <w:p w14:paraId="70641384" w14:textId="5C0BA37D" w:rsidR="00F069C2" w:rsidRDefault="004B3450" w:rsidP="009E05B1">
      <w:pPr>
        <w:pStyle w:val="APBL"/>
      </w:pPr>
      <w:r w:rsidRPr="008618EA">
        <w:t>•</w:t>
      </w:r>
      <w:r w:rsidR="008837EE">
        <w:tab/>
      </w:r>
      <w:r w:rsidRPr="008618EA">
        <w:t>Graduate School of Bioscience and Biotechnology, Fukui Prefectural University</w:t>
      </w:r>
      <w:r w:rsidR="00335A45">
        <w:t xml:space="preserve">, </w:t>
      </w:r>
      <w:r w:rsidR="00335A45" w:rsidRPr="00AC2487">
        <w:t>Eiheiji</w:t>
      </w:r>
    </w:p>
    <w:p w14:paraId="4A4DA7AA" w14:textId="458BD850" w:rsidR="00F069C2" w:rsidRDefault="004B3450" w:rsidP="009E05B1">
      <w:pPr>
        <w:pStyle w:val="APBL"/>
      </w:pPr>
      <w:r w:rsidRPr="008618EA">
        <w:t>•</w:t>
      </w:r>
      <w:r w:rsidR="008837EE">
        <w:tab/>
      </w:r>
      <w:r w:rsidRPr="008618EA">
        <w:t>Graduate School of Biosphere-Geosphere Science, Okayama University of Science</w:t>
      </w:r>
      <w:r w:rsidR="00335A45">
        <w:t xml:space="preserve">, </w:t>
      </w:r>
      <w:r w:rsidR="00335A45" w:rsidRPr="00AC2487">
        <w:t>Okayama</w:t>
      </w:r>
    </w:p>
    <w:p w14:paraId="2025F036" w14:textId="35C8323E" w:rsidR="00F069C2" w:rsidRDefault="004B3450" w:rsidP="009E05B1">
      <w:pPr>
        <w:pStyle w:val="APBL"/>
      </w:pPr>
      <w:r w:rsidRPr="008618EA">
        <w:t>•</w:t>
      </w:r>
      <w:r w:rsidR="008837EE">
        <w:tab/>
      </w:r>
      <w:r w:rsidRPr="008618EA">
        <w:t>Graduate School of Education, Tokyo Gakugei University</w:t>
      </w:r>
      <w:r w:rsidR="00CC5434">
        <w:t xml:space="preserve">, </w:t>
      </w:r>
      <w:r w:rsidR="00CC5434" w:rsidRPr="00AC2487">
        <w:t>Tokyo</w:t>
      </w:r>
    </w:p>
    <w:p w14:paraId="6A7D1E15" w14:textId="5C3C5508" w:rsidR="00F069C2" w:rsidRDefault="004B3450" w:rsidP="009E05B1">
      <w:pPr>
        <w:pStyle w:val="APBL"/>
      </w:pPr>
      <w:r w:rsidRPr="008618EA">
        <w:t>•</w:t>
      </w:r>
      <w:r w:rsidR="008837EE">
        <w:tab/>
      </w:r>
      <w:r w:rsidRPr="008618EA">
        <w:t>Graduate School of Environmental Studies, Nagoya University</w:t>
      </w:r>
      <w:r w:rsidR="00335A45">
        <w:t xml:space="preserve">, </w:t>
      </w:r>
      <w:r w:rsidR="00335A45" w:rsidRPr="00AC2487">
        <w:t>Nagoya</w:t>
      </w:r>
    </w:p>
    <w:p w14:paraId="5CF7FCFE" w14:textId="1196EBF3" w:rsidR="00F069C2" w:rsidRDefault="004B3450" w:rsidP="009E05B1">
      <w:pPr>
        <w:pStyle w:val="APBL"/>
      </w:pPr>
      <w:r w:rsidRPr="008618EA">
        <w:t>•</w:t>
      </w:r>
      <w:r w:rsidR="008837EE">
        <w:tab/>
      </w:r>
      <w:r w:rsidRPr="008618EA">
        <w:t>Graduate School of International Culture and Communication Studies, Waseda University</w:t>
      </w:r>
      <w:r w:rsidR="00335A45">
        <w:t xml:space="preserve">, </w:t>
      </w:r>
      <w:r w:rsidR="00335A45" w:rsidRPr="00AC2487">
        <w:t>Tokyo</w:t>
      </w:r>
    </w:p>
    <w:p w14:paraId="30B195A9" w14:textId="65E68D29" w:rsidR="00F069C2" w:rsidRDefault="004B3450" w:rsidP="009E05B1">
      <w:pPr>
        <w:pStyle w:val="APBL"/>
      </w:pPr>
      <w:r w:rsidRPr="00AC2487">
        <w:t>•</w:t>
      </w:r>
      <w:r w:rsidR="008837EE">
        <w:tab/>
      </w:r>
      <w:r w:rsidRPr="008618EA">
        <w:t>Graduate School of Life and Environmental Sciences, University of Tsukuba</w:t>
      </w:r>
      <w:r w:rsidR="00335A45">
        <w:t xml:space="preserve">, </w:t>
      </w:r>
      <w:r w:rsidR="00335A45" w:rsidRPr="00AC2487">
        <w:t>Ibaraki</w:t>
      </w:r>
    </w:p>
    <w:p w14:paraId="27C731C3" w14:textId="1EBFBF48" w:rsidR="00F069C2" w:rsidRDefault="004B3450" w:rsidP="009E05B1">
      <w:pPr>
        <w:pStyle w:val="APBL"/>
      </w:pPr>
      <w:r w:rsidRPr="00300C26">
        <w:t>•</w:t>
      </w:r>
      <w:r w:rsidR="00B62A74">
        <w:tab/>
      </w:r>
      <w:r w:rsidRPr="008618EA">
        <w:t>Graduate School of Science, Hokkaido University</w:t>
      </w:r>
      <w:r w:rsidR="00335A45">
        <w:t xml:space="preserve">, </w:t>
      </w:r>
      <w:r w:rsidR="00335A45" w:rsidRPr="00AC2487">
        <w:t>Sapporo</w:t>
      </w:r>
    </w:p>
    <w:p w14:paraId="1FCCD69D" w14:textId="2438D669" w:rsidR="00F069C2" w:rsidRDefault="004B3450" w:rsidP="009E05B1">
      <w:pPr>
        <w:pStyle w:val="APBL"/>
      </w:pPr>
      <w:r w:rsidRPr="008618EA">
        <w:t>•</w:t>
      </w:r>
      <w:r w:rsidR="008837EE">
        <w:tab/>
      </w:r>
      <w:r w:rsidRPr="008618EA">
        <w:t>Graduate School of Science, University of Tokyo</w:t>
      </w:r>
      <w:r w:rsidR="00CC5434">
        <w:t xml:space="preserve">, </w:t>
      </w:r>
      <w:r w:rsidR="00CC5434" w:rsidRPr="00AC2487">
        <w:t>Tokyo</w:t>
      </w:r>
    </w:p>
    <w:p w14:paraId="10521789" w14:textId="33864932" w:rsidR="00F069C2" w:rsidRDefault="004B3450" w:rsidP="009E05B1">
      <w:pPr>
        <w:pStyle w:val="APBL"/>
      </w:pPr>
      <w:r w:rsidRPr="008618EA">
        <w:lastRenderedPageBreak/>
        <w:t>•</w:t>
      </w:r>
      <w:r w:rsidR="008837EE">
        <w:tab/>
      </w:r>
      <w:r w:rsidRPr="008618EA">
        <w:t>Graduate School of Science and Engineering, Ehime University</w:t>
      </w:r>
      <w:r w:rsidR="00335A45">
        <w:t xml:space="preserve">, </w:t>
      </w:r>
      <w:r w:rsidR="00335A45" w:rsidRPr="00AC2487">
        <w:t>Matsuyama</w:t>
      </w:r>
    </w:p>
    <w:p w14:paraId="385D95B9" w14:textId="41B2CED8" w:rsidR="00F069C2" w:rsidRDefault="004B3450" w:rsidP="009E05B1">
      <w:pPr>
        <w:pStyle w:val="APBL"/>
      </w:pPr>
      <w:r w:rsidRPr="008618EA">
        <w:t>•</w:t>
      </w:r>
      <w:r w:rsidR="008837EE">
        <w:tab/>
      </w:r>
      <w:r w:rsidRPr="008618EA">
        <w:t>Primate Research Institute, Kyoto University</w:t>
      </w:r>
      <w:r w:rsidR="00CC5434">
        <w:t xml:space="preserve">, </w:t>
      </w:r>
      <w:r w:rsidR="00CC5434" w:rsidRPr="00AC2487">
        <w:t>Kyoto</w:t>
      </w:r>
    </w:p>
    <w:p w14:paraId="7945A176" w14:textId="77777777" w:rsidR="00F069C2" w:rsidRPr="00B371DA" w:rsidRDefault="004B3450" w:rsidP="00647D58">
      <w:pPr>
        <w:pStyle w:val="APH1"/>
      </w:pPr>
      <w:r w:rsidRPr="00B371DA">
        <w:t>New Zealand</w:t>
      </w:r>
    </w:p>
    <w:p w14:paraId="7F50221A" w14:textId="6742C45E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Geology, University of Otago</w:t>
      </w:r>
      <w:r w:rsidR="00CC5434">
        <w:t xml:space="preserve">, </w:t>
      </w:r>
      <w:r w:rsidR="00CC5434" w:rsidRPr="00AC2487">
        <w:t>South Island</w:t>
      </w:r>
    </w:p>
    <w:p w14:paraId="40393190" w14:textId="77777777" w:rsidR="00F069C2" w:rsidRPr="00B371DA" w:rsidRDefault="004B3450" w:rsidP="00647D58">
      <w:pPr>
        <w:pStyle w:val="APH1"/>
      </w:pPr>
      <w:r w:rsidRPr="00B371DA">
        <w:t>Russia</w:t>
      </w:r>
    </w:p>
    <w:p w14:paraId="6D2F2D5D" w14:textId="046DD939" w:rsidR="00F069C2" w:rsidRDefault="004B3450" w:rsidP="009E05B1">
      <w:pPr>
        <w:pStyle w:val="APBL"/>
      </w:pPr>
      <w:r w:rsidRPr="008618EA">
        <w:t>•</w:t>
      </w:r>
      <w:r w:rsidRPr="008618EA">
        <w:tab/>
        <w:t>Faculty of Geology, Lomonosov Moscow State University</w:t>
      </w:r>
      <w:r w:rsidR="00CC5434">
        <w:t xml:space="preserve">, </w:t>
      </w:r>
      <w:r w:rsidR="00CC5434" w:rsidRPr="00AC2487">
        <w:t>Moscow</w:t>
      </w:r>
    </w:p>
    <w:p w14:paraId="5033BD64" w14:textId="77777777" w:rsidR="00CC5434" w:rsidRDefault="00CC5434" w:rsidP="00CC5434">
      <w:pPr>
        <w:pStyle w:val="APBL"/>
      </w:pPr>
      <w:r w:rsidRPr="008618EA">
        <w:t>•</w:t>
      </w:r>
      <w:r w:rsidRPr="008618EA">
        <w:tab/>
        <w:t>Orlov Paleontological Institute, Russian Academy of Sciences, Moscow</w:t>
      </w:r>
    </w:p>
    <w:p w14:paraId="45EC30A3" w14:textId="567CABD8" w:rsidR="00F069C2" w:rsidRDefault="004B3450" w:rsidP="009E05B1">
      <w:pPr>
        <w:pStyle w:val="APBL"/>
      </w:pPr>
      <w:r w:rsidRPr="008618EA">
        <w:t>•</w:t>
      </w:r>
      <w:r w:rsidRPr="008618EA">
        <w:tab/>
        <w:t xml:space="preserve">Institute of Geology, </w:t>
      </w:r>
      <w:r w:rsidR="00E91F46">
        <w:t>Saint</w:t>
      </w:r>
      <w:r w:rsidR="00E91F46" w:rsidRPr="008618EA">
        <w:t xml:space="preserve"> </w:t>
      </w:r>
      <w:r w:rsidRPr="008618EA">
        <w:t>Petersburg State University</w:t>
      </w:r>
      <w:r w:rsidR="00CC5434">
        <w:t xml:space="preserve">, </w:t>
      </w:r>
      <w:r w:rsidR="00CC5434" w:rsidRPr="00AC2487">
        <w:t>S</w:t>
      </w:r>
      <w:r w:rsidR="00026213" w:rsidRPr="00AC2487">
        <w:t>ain</w:t>
      </w:r>
      <w:r w:rsidR="00CC5434" w:rsidRPr="00AC2487">
        <w:t>t Petersburg</w:t>
      </w:r>
    </w:p>
    <w:p w14:paraId="14A0F5CC" w14:textId="77777777" w:rsidR="00F069C2" w:rsidRPr="00B371DA" w:rsidRDefault="004B3450" w:rsidP="00647D58">
      <w:pPr>
        <w:pStyle w:val="APH1"/>
      </w:pPr>
      <w:r w:rsidRPr="00B371DA">
        <w:t>United Kingdom</w:t>
      </w:r>
    </w:p>
    <w:p w14:paraId="7E02526C" w14:textId="77777777" w:rsidR="00F069C2" w:rsidRPr="00B371DA" w:rsidRDefault="004B3450" w:rsidP="00300C26">
      <w:pPr>
        <w:pStyle w:val="APH2"/>
      </w:pPr>
      <w:r w:rsidRPr="00B371DA">
        <w:t>England</w:t>
      </w:r>
    </w:p>
    <w:p w14:paraId="0396DE0F" w14:textId="77777777" w:rsidR="00A836AD" w:rsidRDefault="00A836AD" w:rsidP="00A836AD">
      <w:pPr>
        <w:pStyle w:val="APBL"/>
      </w:pPr>
      <w:r w:rsidRPr="008618EA">
        <w:t>•</w:t>
      </w:r>
      <w:r>
        <w:tab/>
      </w:r>
      <w:r w:rsidRPr="008618EA">
        <w:t>Department of Anatomy and Developmental Biology University College, London</w:t>
      </w:r>
    </w:p>
    <w:p w14:paraId="2F9B3576" w14:textId="77777777" w:rsidR="00F069C2" w:rsidRDefault="004B3450" w:rsidP="009E05B1">
      <w:pPr>
        <w:pStyle w:val="APBL"/>
      </w:pPr>
      <w:r w:rsidRPr="008618EA">
        <w:t>•</w:t>
      </w:r>
      <w:r w:rsidRPr="008618EA">
        <w:tab/>
        <w:t>Department of Earth and Environmental Sciences, Manchester University</w:t>
      </w:r>
    </w:p>
    <w:p w14:paraId="26B5F29F" w14:textId="77777777" w:rsidR="00A836AD" w:rsidRDefault="00A836AD" w:rsidP="00A836AD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Earth Sciences, University of Bristol</w:t>
      </w:r>
    </w:p>
    <w:p w14:paraId="705EC116" w14:textId="32CFC8FC" w:rsidR="00F069C2" w:rsidRDefault="004B3450" w:rsidP="009E05B1">
      <w:pPr>
        <w:pStyle w:val="APBL"/>
      </w:pPr>
      <w:r w:rsidRPr="008618EA">
        <w:t>•</w:t>
      </w:r>
      <w:r w:rsidR="00991CF6">
        <w:tab/>
      </w:r>
      <w:r w:rsidRPr="008618EA">
        <w:t>Department of Geology, University of Leicester</w:t>
      </w:r>
    </w:p>
    <w:p w14:paraId="01272925" w14:textId="77777777" w:rsidR="00A836AD" w:rsidRDefault="00A836AD" w:rsidP="00A836AD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Zoology, Cambridge University</w:t>
      </w:r>
    </w:p>
    <w:p w14:paraId="35BF5E6F" w14:textId="1863999E" w:rsidR="00A836AD" w:rsidRDefault="00A836AD" w:rsidP="00300C26">
      <w:pPr>
        <w:pStyle w:val="APBL"/>
      </w:pPr>
      <w:r w:rsidRPr="00300C26">
        <w:t>•</w:t>
      </w:r>
      <w:r w:rsidRPr="00300C26">
        <w:tab/>
      </w:r>
      <w:r w:rsidR="00335A45" w:rsidRPr="00300C26">
        <w:rPr>
          <w:shd w:val="clear" w:color="auto" w:fill="FFFFFF"/>
        </w:rPr>
        <w:t>School of the Environment, Geography and Geosciences</w:t>
      </w:r>
      <w:r w:rsidR="00335A45" w:rsidRPr="00300C26">
        <w:rPr>
          <w:rStyle w:val="apple-converted-space"/>
          <w:color w:val="FF0000"/>
          <w:shd w:val="clear" w:color="auto" w:fill="FFFFFF"/>
        </w:rPr>
        <w:t>,</w:t>
      </w:r>
      <w:r w:rsidR="00335A45" w:rsidRPr="008618EA">
        <w:t xml:space="preserve"> </w:t>
      </w:r>
      <w:r w:rsidR="00335A45" w:rsidRPr="00300C26">
        <w:t xml:space="preserve">University of </w:t>
      </w:r>
      <w:r w:rsidR="00505E97">
        <w:t>Portsmouth</w:t>
      </w:r>
    </w:p>
    <w:p w14:paraId="0894FBA4" w14:textId="4BEC3EAA" w:rsidR="00F069C2" w:rsidRDefault="004B3450" w:rsidP="009E05B1">
      <w:pPr>
        <w:pStyle w:val="APBL"/>
      </w:pPr>
      <w:r w:rsidRPr="008618EA">
        <w:t>•</w:t>
      </w:r>
      <w:r w:rsidR="00991CF6">
        <w:tab/>
      </w:r>
      <w:r w:rsidR="00335A45" w:rsidRPr="00300C26">
        <w:t>School of Biological Sciences</w:t>
      </w:r>
      <w:r w:rsidR="00335A45">
        <w:t xml:space="preserve">, </w:t>
      </w:r>
      <w:r w:rsidRPr="008618EA">
        <w:t>Royal Holloway University, Egham</w:t>
      </w:r>
    </w:p>
    <w:p w14:paraId="28A4DAD1" w14:textId="77777777" w:rsidR="00A836AD" w:rsidRDefault="00A836AD" w:rsidP="00A836AD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School of Earth Sciences, University of Birmingham</w:t>
      </w:r>
    </w:p>
    <w:p w14:paraId="7E0758CA" w14:textId="77777777" w:rsidR="00F069C2" w:rsidRPr="00B371DA" w:rsidRDefault="004B3450" w:rsidP="00300C26">
      <w:pPr>
        <w:pStyle w:val="APH2"/>
      </w:pPr>
      <w:r w:rsidRPr="00B371DA">
        <w:t>Scotland</w:t>
      </w:r>
    </w:p>
    <w:p w14:paraId="7AE6496C" w14:textId="571ABAC0" w:rsidR="00F069C2" w:rsidRDefault="00544AE2" w:rsidP="00300C26">
      <w:pPr>
        <w:pStyle w:val="APBL"/>
      </w:pPr>
      <w:r>
        <w:t>•</w:t>
      </w:r>
      <w:r>
        <w:tab/>
      </w:r>
      <w:r w:rsidR="004B3450" w:rsidRPr="008618EA">
        <w:t>Geosciences Department, University of Edinburgh</w:t>
      </w:r>
    </w:p>
    <w:p w14:paraId="6F9BA0CE" w14:textId="77777777" w:rsidR="00F069C2" w:rsidRPr="00B371DA" w:rsidRDefault="004B3450" w:rsidP="00647D58">
      <w:pPr>
        <w:pStyle w:val="APH1"/>
      </w:pPr>
      <w:r w:rsidRPr="00B371DA">
        <w:t>United States of America</w:t>
      </w:r>
    </w:p>
    <w:p w14:paraId="4074E051" w14:textId="77777777" w:rsidR="00F069C2" w:rsidRPr="00B371DA" w:rsidRDefault="004B3450" w:rsidP="00300C26">
      <w:pPr>
        <w:pStyle w:val="APH2"/>
      </w:pPr>
      <w:r w:rsidRPr="00B371DA">
        <w:t>California</w:t>
      </w:r>
    </w:p>
    <w:p w14:paraId="2FAE766D" w14:textId="77777777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Biology, Stanford University</w:t>
      </w:r>
    </w:p>
    <w:p w14:paraId="31B1597F" w14:textId="77777777" w:rsidR="0035047B" w:rsidRDefault="0035047B" w:rsidP="0035047B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Earth and Planetary Sciences, University of California</w:t>
      </w:r>
      <w:r>
        <w:t>,</w:t>
      </w:r>
      <w:r w:rsidRPr="008618EA">
        <w:t xml:space="preserve"> Santa Cruz</w:t>
      </w:r>
    </w:p>
    <w:p w14:paraId="0D0AC89A" w14:textId="29989C5B" w:rsidR="0035047B" w:rsidRDefault="0035047B" w:rsidP="0035047B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 xml:space="preserve">Department </w:t>
      </w:r>
      <w:r>
        <w:t xml:space="preserve">of </w:t>
      </w:r>
      <w:r w:rsidRPr="008618EA">
        <w:t>Earth Sciences, University of California</w:t>
      </w:r>
      <w:r>
        <w:t>,</w:t>
      </w:r>
      <w:r w:rsidRPr="008618EA">
        <w:t xml:space="preserve"> Riverside</w:t>
      </w:r>
    </w:p>
    <w:p w14:paraId="5301FD8D" w14:textId="77777777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Integrative Biology, University of California, Berkeley</w:t>
      </w:r>
    </w:p>
    <w:p w14:paraId="72F06CE4" w14:textId="77777777" w:rsidR="0035047B" w:rsidRDefault="0035047B" w:rsidP="0035047B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Natural Sciences, Loma Linda University</w:t>
      </w:r>
    </w:p>
    <w:p w14:paraId="0E68EEC8" w14:textId="77777777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lastRenderedPageBreak/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Organismic Biology, Ecology, and Evolution, University of California, Los Angeles</w:t>
      </w:r>
    </w:p>
    <w:p w14:paraId="2136FCE9" w14:textId="77777777" w:rsidR="00F069C2" w:rsidRPr="00B371DA" w:rsidRDefault="004B3450" w:rsidP="00300C26">
      <w:pPr>
        <w:pStyle w:val="APH2"/>
      </w:pPr>
      <w:r w:rsidRPr="00B371DA">
        <w:t>Colorado</w:t>
      </w:r>
    </w:p>
    <w:p w14:paraId="3AA53DBA" w14:textId="5AA692E8" w:rsidR="00383411" w:rsidRDefault="00383411" w:rsidP="0038341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Anthropology, University of Colorado</w:t>
      </w:r>
      <w:r w:rsidR="00967371">
        <w:t>,</w:t>
      </w:r>
      <w:r w:rsidRPr="008618EA">
        <w:t xml:space="preserve"> Boulder</w:t>
      </w:r>
    </w:p>
    <w:p w14:paraId="55913D87" w14:textId="435EB1B6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Geological Sciences, University of Colorado</w:t>
      </w:r>
      <w:r w:rsidR="00967371">
        <w:t>,</w:t>
      </w:r>
      <w:r w:rsidR="004B3450" w:rsidRPr="008618EA">
        <w:t xml:space="preserve"> Boulder</w:t>
      </w:r>
    </w:p>
    <w:p w14:paraId="4A45A3E5" w14:textId="77777777" w:rsidR="00F069C2" w:rsidRPr="00B371DA" w:rsidRDefault="004B3450" w:rsidP="00300C26">
      <w:pPr>
        <w:pStyle w:val="APH2"/>
      </w:pPr>
      <w:r w:rsidRPr="00B371DA">
        <w:t>Connecticut</w:t>
      </w:r>
    </w:p>
    <w:p w14:paraId="6CAD6AB8" w14:textId="007F839B" w:rsidR="00F069C2" w:rsidRDefault="001F5E08" w:rsidP="009E05B1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300C26">
        <w:t xml:space="preserve">Department of Geology and Geophysics, </w:t>
      </w:r>
      <w:r w:rsidR="004B3450" w:rsidRPr="008618EA">
        <w:t>Yale University</w:t>
      </w:r>
      <w:r w:rsidR="00026213">
        <w:t xml:space="preserve">, </w:t>
      </w:r>
      <w:r w:rsidR="00026213" w:rsidRPr="00300C26">
        <w:t>New Haven</w:t>
      </w:r>
    </w:p>
    <w:p w14:paraId="53E40F93" w14:textId="77777777" w:rsidR="00F069C2" w:rsidRPr="00B371DA" w:rsidRDefault="004B3450" w:rsidP="00300C26">
      <w:pPr>
        <w:pStyle w:val="APH2"/>
      </w:pPr>
      <w:r w:rsidRPr="00B371DA">
        <w:t>Delaware</w:t>
      </w:r>
    </w:p>
    <w:p w14:paraId="6F36689F" w14:textId="16A7D1BB" w:rsidR="00F069C2" w:rsidRDefault="00383411" w:rsidP="00300C26">
      <w:pPr>
        <w:pStyle w:val="APBL"/>
        <w:rPr>
          <w:rStyle w:val="B"/>
          <w:b w:val="0"/>
          <w:snapToGrid/>
          <w:sz w:val="36"/>
          <w:szCs w:val="24"/>
        </w:rPr>
      </w:pPr>
      <w:r>
        <w:t>•</w:t>
      </w:r>
      <w:r>
        <w:tab/>
      </w:r>
      <w:r w:rsidR="004B3450" w:rsidRPr="008618EA">
        <w:t xml:space="preserve">Preservation Studies </w:t>
      </w:r>
      <w:r>
        <w:t>P</w:t>
      </w:r>
      <w:r w:rsidR="004B3450" w:rsidRPr="008618EA">
        <w:t>rogram</w:t>
      </w:r>
      <w:r>
        <w:t>,</w:t>
      </w:r>
      <w:r w:rsidR="004B3450" w:rsidRPr="008618EA">
        <w:t xml:space="preserve"> University of Delaware</w:t>
      </w:r>
      <w:r w:rsidR="00026213">
        <w:t xml:space="preserve">, </w:t>
      </w:r>
      <w:r w:rsidR="00026213" w:rsidRPr="00300C26">
        <w:t>Newark</w:t>
      </w:r>
    </w:p>
    <w:p w14:paraId="15587D06" w14:textId="77777777" w:rsidR="00F069C2" w:rsidRPr="00B371DA" w:rsidRDefault="004B3450" w:rsidP="00300C26">
      <w:pPr>
        <w:pStyle w:val="APH2"/>
      </w:pPr>
      <w:r w:rsidRPr="00B371DA">
        <w:t>Florida</w:t>
      </w:r>
    </w:p>
    <w:p w14:paraId="7EC0F9F6" w14:textId="5AF8E8ED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Florida Museum of Natural History, University of Florida</w:t>
      </w:r>
      <w:r w:rsidR="00026213">
        <w:t xml:space="preserve">, </w:t>
      </w:r>
      <w:r w:rsidR="00026213" w:rsidRPr="00300C26">
        <w:t>Gainesville</w:t>
      </w:r>
      <w:r w:rsidR="004B3450" w:rsidRPr="00300C26">
        <w:t xml:space="preserve"> </w:t>
      </w:r>
      <w:r w:rsidR="004B3450" w:rsidRPr="008618EA">
        <w:t xml:space="preserve">(linking to the degree-granting </w:t>
      </w:r>
      <w:r w:rsidR="00D07EFF">
        <w:t>G</w:t>
      </w:r>
      <w:r w:rsidR="004B3450" w:rsidRPr="008618EA">
        <w:t xml:space="preserve">eology and </w:t>
      </w:r>
      <w:r w:rsidR="00D07EFF">
        <w:t>Z</w:t>
      </w:r>
      <w:r w:rsidR="004B3450" w:rsidRPr="008618EA">
        <w:t xml:space="preserve">oology </w:t>
      </w:r>
      <w:r w:rsidR="00D07EFF">
        <w:t>D</w:t>
      </w:r>
      <w:r w:rsidR="004B3450" w:rsidRPr="008618EA">
        <w:t>epartments)</w:t>
      </w:r>
    </w:p>
    <w:p w14:paraId="4C4247B4" w14:textId="77777777" w:rsidR="00F069C2" w:rsidRPr="00B371DA" w:rsidRDefault="004B3450" w:rsidP="00300C26">
      <w:pPr>
        <w:pStyle w:val="APH2"/>
      </w:pPr>
      <w:r w:rsidRPr="00B371DA">
        <w:t>Idaho</w:t>
      </w:r>
    </w:p>
    <w:p w14:paraId="25C5AF9D" w14:textId="1F7E58ED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Biology, Idaho State University</w:t>
      </w:r>
      <w:r w:rsidR="00026213">
        <w:t xml:space="preserve">, </w:t>
      </w:r>
      <w:r w:rsidR="00026213" w:rsidRPr="00300C26">
        <w:t>Pocatello</w:t>
      </w:r>
    </w:p>
    <w:p w14:paraId="2BEEF11A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Geology, Idaho State University</w:t>
      </w:r>
    </w:p>
    <w:p w14:paraId="08A44ED6" w14:textId="77777777" w:rsidR="00F069C2" w:rsidRPr="00B371DA" w:rsidRDefault="004B3450" w:rsidP="00300C26">
      <w:pPr>
        <w:pStyle w:val="APH2"/>
      </w:pPr>
      <w:r w:rsidRPr="00B371DA">
        <w:t>Illinois</w:t>
      </w:r>
    </w:p>
    <w:p w14:paraId="1AC278C2" w14:textId="77777777" w:rsidR="006F6173" w:rsidRDefault="006F6173" w:rsidP="006F6173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Committee on Evolutionary Biology, University of Chicago</w:t>
      </w:r>
    </w:p>
    <w:p w14:paraId="227119CC" w14:textId="7CF0554F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Anthropology, University of Chicago</w:t>
      </w:r>
    </w:p>
    <w:p w14:paraId="292BACFF" w14:textId="77777777" w:rsidR="006F6173" w:rsidRDefault="006F6173" w:rsidP="006F6173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Biological Sciences, University of Illinois at Chicago</w:t>
      </w:r>
    </w:p>
    <w:p w14:paraId="76698588" w14:textId="1EAA1142" w:rsidR="006F6173" w:rsidRDefault="006F6173" w:rsidP="006F6173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Biology, DePaul University</w:t>
      </w:r>
      <w:r w:rsidR="00026213">
        <w:t>, Chicago</w:t>
      </w:r>
    </w:p>
    <w:p w14:paraId="67F76778" w14:textId="2B05B595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Ecology and Evolution, University of Chicago</w:t>
      </w:r>
    </w:p>
    <w:p w14:paraId="30248FD8" w14:textId="00C29BBE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Geophysical Sciences, University of Chicago</w:t>
      </w:r>
    </w:p>
    <w:p w14:paraId="05AF1369" w14:textId="44DD80F8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Organismal Biology and Anatomy, University of Chicago</w:t>
      </w:r>
    </w:p>
    <w:p w14:paraId="1673DB77" w14:textId="77777777" w:rsidR="00F069C2" w:rsidRPr="00B371DA" w:rsidRDefault="004B3450" w:rsidP="00300C26">
      <w:pPr>
        <w:pStyle w:val="APH2"/>
      </w:pPr>
      <w:r w:rsidRPr="00B371DA">
        <w:t>Indiana</w:t>
      </w:r>
    </w:p>
    <w:p w14:paraId="75B7147B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Geological Sciences, Indiana University, Bloomington</w:t>
      </w:r>
    </w:p>
    <w:p w14:paraId="0B99B1FE" w14:textId="77777777" w:rsidR="00F069C2" w:rsidRPr="00B371DA" w:rsidRDefault="004B3450" w:rsidP="00300C26">
      <w:pPr>
        <w:pStyle w:val="APH2"/>
      </w:pPr>
      <w:r w:rsidRPr="00B371DA">
        <w:t>Iowa</w:t>
      </w:r>
    </w:p>
    <w:p w14:paraId="224E01C4" w14:textId="74147A48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Geoscience, University of Iowa</w:t>
      </w:r>
      <w:r w:rsidR="00026213">
        <w:t>, Iowa City</w:t>
      </w:r>
    </w:p>
    <w:p w14:paraId="25A6814A" w14:textId="77777777" w:rsidR="00F069C2" w:rsidRPr="00B371DA" w:rsidRDefault="004B3450" w:rsidP="00300C26">
      <w:pPr>
        <w:pStyle w:val="APH2"/>
      </w:pPr>
      <w:r w:rsidRPr="00B371DA">
        <w:t>Kansas</w:t>
      </w:r>
    </w:p>
    <w:p w14:paraId="7FBAB97D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lastRenderedPageBreak/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Biological Sciences, Fort Hays State University</w:t>
      </w:r>
    </w:p>
    <w:p w14:paraId="396AE6CC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Geosciences, Fort Hays State University</w:t>
      </w:r>
    </w:p>
    <w:p w14:paraId="5524F9A6" w14:textId="43533772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Systematics and Ecology, Division of Biology, University of Kansas</w:t>
      </w:r>
      <w:r w:rsidR="00026213">
        <w:t>, Lawrence</w:t>
      </w:r>
    </w:p>
    <w:p w14:paraId="068A3178" w14:textId="77777777" w:rsidR="00F069C2" w:rsidRPr="00B371DA" w:rsidRDefault="004B3450" w:rsidP="00300C26">
      <w:pPr>
        <w:pStyle w:val="APH2"/>
      </w:pPr>
      <w:r w:rsidRPr="00B371DA">
        <w:t>Kentucky</w:t>
      </w:r>
    </w:p>
    <w:p w14:paraId="7E988C1A" w14:textId="5E22D7C3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Biological Sciences, Murray State University</w:t>
      </w:r>
      <w:r w:rsidR="00026213">
        <w:t>, Murray</w:t>
      </w:r>
    </w:p>
    <w:p w14:paraId="3D43B489" w14:textId="77777777" w:rsidR="00F069C2" w:rsidRPr="00B371DA" w:rsidRDefault="004B3450" w:rsidP="00300C26">
      <w:pPr>
        <w:pStyle w:val="APH2"/>
      </w:pPr>
      <w:r w:rsidRPr="00B371DA">
        <w:t>Louisiana</w:t>
      </w:r>
    </w:p>
    <w:p w14:paraId="7DDDB25B" w14:textId="77777777" w:rsidR="00837BE6" w:rsidRDefault="00837BE6" w:rsidP="00837BE6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Earth and Environmental Sciences, University of New Orleans</w:t>
      </w:r>
    </w:p>
    <w:p w14:paraId="6971C59B" w14:textId="5ECF75CB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 and Geophysics, Louisiana State University</w:t>
      </w:r>
      <w:r w:rsidR="00026213">
        <w:t>, Baton Rouge</w:t>
      </w:r>
    </w:p>
    <w:p w14:paraId="1A70E05C" w14:textId="77777777" w:rsidR="00F069C2" w:rsidRPr="00B371DA" w:rsidRDefault="004B3450" w:rsidP="00300C26">
      <w:pPr>
        <w:pStyle w:val="APH2"/>
      </w:pPr>
      <w:r w:rsidRPr="00B371DA">
        <w:t>Maryland</w:t>
      </w:r>
    </w:p>
    <w:p w14:paraId="775BF7A5" w14:textId="11BE7700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Center for Functional Anatomy and Evolution, Johns Hopkins University, School of Medicine</w:t>
      </w:r>
      <w:r w:rsidR="00026213">
        <w:t>, Baltimore</w:t>
      </w:r>
    </w:p>
    <w:p w14:paraId="1E38670F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Geology, University of Maryland, College Park</w:t>
      </w:r>
    </w:p>
    <w:p w14:paraId="74D67680" w14:textId="77777777" w:rsidR="00F069C2" w:rsidRPr="00B371DA" w:rsidRDefault="004B3450" w:rsidP="00300C26">
      <w:pPr>
        <w:pStyle w:val="APH2"/>
      </w:pPr>
      <w:r w:rsidRPr="00B371DA">
        <w:t>Massachusetts</w:t>
      </w:r>
    </w:p>
    <w:p w14:paraId="628CF459" w14:textId="4BA7D7CC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Harvard University</w:t>
      </w:r>
      <w:r w:rsidR="00026213">
        <w:t>, Cambridge</w:t>
      </w:r>
    </w:p>
    <w:p w14:paraId="5486F13E" w14:textId="77777777" w:rsidR="00F069C2" w:rsidRPr="00B371DA" w:rsidRDefault="004B3450" w:rsidP="00300C26">
      <w:pPr>
        <w:pStyle w:val="APH2"/>
      </w:pPr>
      <w:r w:rsidRPr="00B371DA">
        <w:t>Michigan</w:t>
      </w:r>
    </w:p>
    <w:p w14:paraId="7F24E16D" w14:textId="0267EF0F" w:rsidR="0086701A" w:rsidRDefault="0086701A" w:rsidP="0086701A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Anthropology, Western Michigan University</w:t>
      </w:r>
      <w:r w:rsidR="00026213">
        <w:t>, Kalamazoo</w:t>
      </w:r>
    </w:p>
    <w:p w14:paraId="10926ED9" w14:textId="29505929" w:rsidR="009A1ADB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Geological Sciences</w:t>
      </w:r>
      <w:r w:rsidR="009A1ADB">
        <w:t>,</w:t>
      </w:r>
      <w:r w:rsidR="009A1ADB" w:rsidRPr="009A1ADB">
        <w:t xml:space="preserve"> </w:t>
      </w:r>
      <w:r w:rsidR="009A1ADB" w:rsidRPr="008618EA">
        <w:t>Michigan State University</w:t>
      </w:r>
      <w:r w:rsidR="00026213">
        <w:t>, East Lansing</w:t>
      </w:r>
    </w:p>
    <w:p w14:paraId="57E1BB7A" w14:textId="0A79541D" w:rsidR="00F069C2" w:rsidRDefault="009A1ADB" w:rsidP="00CD0298">
      <w:pPr>
        <w:pStyle w:val="APBL"/>
      </w:pPr>
      <w:r>
        <w:t>•</w:t>
      </w:r>
      <w:r>
        <w:tab/>
      </w:r>
      <w:r w:rsidR="004B3450" w:rsidRPr="008618EA">
        <w:t>Department of Zoology</w:t>
      </w:r>
      <w:r>
        <w:t>,</w:t>
      </w:r>
      <w:r w:rsidRPr="009A1ADB">
        <w:t xml:space="preserve"> </w:t>
      </w:r>
      <w:r w:rsidRPr="008618EA">
        <w:t>Michigan State University</w:t>
      </w:r>
    </w:p>
    <w:p w14:paraId="09E21D00" w14:textId="0F1778DF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Museum of Paleontology, University of Michigan</w:t>
      </w:r>
      <w:r w:rsidR="00026213">
        <w:t>, An</w:t>
      </w:r>
      <w:r w:rsidR="007C3CDC">
        <w:t>n</w:t>
      </w:r>
      <w:r w:rsidR="00026213">
        <w:t xml:space="preserve"> Arbor</w:t>
      </w:r>
    </w:p>
    <w:p w14:paraId="290BA5CB" w14:textId="77777777" w:rsidR="00F069C2" w:rsidRPr="00B371DA" w:rsidRDefault="004B3450" w:rsidP="00300C26">
      <w:pPr>
        <w:pStyle w:val="APH2"/>
      </w:pPr>
      <w:r w:rsidRPr="00B371DA">
        <w:t>Missouri</w:t>
      </w:r>
    </w:p>
    <w:p w14:paraId="3EE41970" w14:textId="31576B96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Anthropology, Washington University</w:t>
      </w:r>
      <w:r w:rsidR="00967371">
        <w:t>, Saint</w:t>
      </w:r>
      <w:r w:rsidR="004B3450" w:rsidRPr="008618EA">
        <w:t xml:space="preserve"> Louis</w:t>
      </w:r>
    </w:p>
    <w:p w14:paraId="4FB0BC79" w14:textId="77777777" w:rsidR="00F069C2" w:rsidRPr="00B371DA" w:rsidRDefault="004B3450" w:rsidP="00300C26">
      <w:pPr>
        <w:pStyle w:val="APH2"/>
      </w:pPr>
      <w:r w:rsidRPr="00B371DA">
        <w:t>Montana</w:t>
      </w:r>
    </w:p>
    <w:p w14:paraId="1A17A2B9" w14:textId="277A836B" w:rsidR="00284DFE" w:rsidRDefault="00284DFE" w:rsidP="00284DFE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Earth Sciences, Montana State University</w:t>
      </w:r>
      <w:r w:rsidR="00335A45">
        <w:t xml:space="preserve">, </w:t>
      </w:r>
      <w:r w:rsidR="00335A45" w:rsidRPr="00300C26">
        <w:t>Bozeman</w:t>
      </w:r>
    </w:p>
    <w:p w14:paraId="4A3B3F2E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Ecology, Montana State University</w:t>
      </w:r>
    </w:p>
    <w:p w14:paraId="65F3F69E" w14:textId="77777777" w:rsidR="00F069C2" w:rsidRPr="00B371DA" w:rsidRDefault="004B3450" w:rsidP="00300C26">
      <w:pPr>
        <w:pStyle w:val="APH2"/>
      </w:pPr>
      <w:r w:rsidRPr="00B371DA">
        <w:t>Nebraska</w:t>
      </w:r>
    </w:p>
    <w:p w14:paraId="5B48FB44" w14:textId="19D22A3B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Earth and Atmospheric Sciences, University of Nebraska</w:t>
      </w:r>
      <w:r w:rsidR="00967371">
        <w:t xml:space="preserve">, </w:t>
      </w:r>
      <w:r w:rsidR="004B3450" w:rsidRPr="008618EA">
        <w:t>Lincoln</w:t>
      </w:r>
    </w:p>
    <w:p w14:paraId="19DC40D0" w14:textId="77777777" w:rsidR="00F069C2" w:rsidRPr="00B371DA" w:rsidRDefault="004B3450" w:rsidP="00300C26">
      <w:pPr>
        <w:pStyle w:val="APH2"/>
      </w:pPr>
      <w:r w:rsidRPr="00B371DA">
        <w:lastRenderedPageBreak/>
        <w:t>New Jersey</w:t>
      </w:r>
    </w:p>
    <w:p w14:paraId="31AF2EA0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Geosciences, Princeton University</w:t>
      </w:r>
    </w:p>
    <w:p w14:paraId="289C7968" w14:textId="77777777" w:rsidR="00F069C2" w:rsidRPr="00B371DA" w:rsidRDefault="004B3450" w:rsidP="00300C26">
      <w:pPr>
        <w:pStyle w:val="APH2"/>
      </w:pPr>
      <w:r w:rsidRPr="00B371DA">
        <w:t>New Mexico</w:t>
      </w:r>
    </w:p>
    <w:p w14:paraId="15EA56FC" w14:textId="76704398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Biology, New Mexico State University</w:t>
      </w:r>
      <w:r w:rsidR="00026213">
        <w:t>, Las Cruces</w:t>
      </w:r>
    </w:p>
    <w:p w14:paraId="5A17D0F8" w14:textId="77777777" w:rsidR="00F069C2" w:rsidRPr="00B371DA" w:rsidRDefault="004B3450" w:rsidP="00300C26">
      <w:pPr>
        <w:pStyle w:val="APH2"/>
      </w:pPr>
      <w:r w:rsidRPr="00B371DA">
        <w:t>New York</w:t>
      </w:r>
    </w:p>
    <w:p w14:paraId="5EB8A89D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American Museum of Natural History, Richard Gilder Graduate School</w:t>
      </w:r>
    </w:p>
    <w:p w14:paraId="38003784" w14:textId="77777777" w:rsidR="00284DFE" w:rsidRDefault="00284DFE" w:rsidP="00284DFE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Anatomical Sciences, Stony Brook University</w:t>
      </w:r>
    </w:p>
    <w:p w14:paraId="6D2965CD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Earth and Environmental Sciences, Columbia University</w:t>
      </w:r>
    </w:p>
    <w:p w14:paraId="139E4F4F" w14:textId="77777777" w:rsidR="00F069C2" w:rsidRPr="00B371DA" w:rsidRDefault="004B3450" w:rsidP="00300C26">
      <w:pPr>
        <w:pStyle w:val="APH2"/>
      </w:pPr>
      <w:r w:rsidRPr="00B371DA">
        <w:t>North Carolina</w:t>
      </w:r>
    </w:p>
    <w:p w14:paraId="3B554F88" w14:textId="53F0FEFD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Biological Sciences, North Carolina State University</w:t>
      </w:r>
      <w:r w:rsidR="007C3CDC">
        <w:t>, Raleigh</w:t>
      </w:r>
    </w:p>
    <w:p w14:paraId="52D8F955" w14:textId="294B971D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Evolutionary Anthropology, Duke University</w:t>
      </w:r>
      <w:r w:rsidR="007C3CDC">
        <w:t>, Durham</w:t>
      </w:r>
    </w:p>
    <w:p w14:paraId="68E2256B" w14:textId="77777777" w:rsidR="00F069C2" w:rsidRPr="00B371DA" w:rsidRDefault="004B3450" w:rsidP="00300C26">
      <w:pPr>
        <w:pStyle w:val="APH2"/>
      </w:pPr>
      <w:r w:rsidRPr="00B371DA">
        <w:t>Ohio</w:t>
      </w:r>
    </w:p>
    <w:p w14:paraId="037BB2F6" w14:textId="34755B8F" w:rsidR="00411685" w:rsidRDefault="00411685" w:rsidP="00411685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Biological Sciences, Ohio University</w:t>
      </w:r>
      <w:r w:rsidR="00B36762">
        <w:t>, Athens</w:t>
      </w:r>
    </w:p>
    <w:p w14:paraId="289678D7" w14:textId="1F82A0BF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Evolution, Ecology, and Organismal Biology, Ohio State University</w:t>
      </w:r>
      <w:r w:rsidR="007C3CDC">
        <w:t>, Columbus</w:t>
      </w:r>
    </w:p>
    <w:p w14:paraId="42BC1FEE" w14:textId="77777777" w:rsidR="00411685" w:rsidRDefault="00411685" w:rsidP="00411685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Geology, Kent State University</w:t>
      </w:r>
    </w:p>
    <w:p w14:paraId="2817777C" w14:textId="597C1E2F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Geology, University of Cincinnati</w:t>
      </w:r>
    </w:p>
    <w:p w14:paraId="274F9342" w14:textId="77777777" w:rsidR="00F069C2" w:rsidRPr="00B371DA" w:rsidRDefault="004B3450" w:rsidP="00300C26">
      <w:pPr>
        <w:pStyle w:val="APH2"/>
      </w:pPr>
      <w:r w:rsidRPr="00B371DA">
        <w:t>Oklahoma</w:t>
      </w:r>
    </w:p>
    <w:p w14:paraId="32D12232" w14:textId="5F730660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Anatomy and Cell Biology, Oklahoma State University</w:t>
      </w:r>
      <w:r w:rsidR="007C3CDC">
        <w:t>, Stillwater</w:t>
      </w:r>
    </w:p>
    <w:p w14:paraId="5AC8823D" w14:textId="1CA0D49E" w:rsidR="007C3CDC" w:rsidRDefault="007C3CDC" w:rsidP="00CD0298">
      <w:pPr>
        <w:pStyle w:val="APBL"/>
      </w:pPr>
      <w:r>
        <w:t xml:space="preserve">•     Department of Biology, University of Oklahoma, Norman </w:t>
      </w:r>
    </w:p>
    <w:p w14:paraId="1C199C20" w14:textId="77777777" w:rsidR="00F069C2" w:rsidRPr="00B371DA" w:rsidRDefault="004B3450" w:rsidP="00300C26">
      <w:pPr>
        <w:pStyle w:val="APH2"/>
      </w:pPr>
      <w:r w:rsidRPr="00B371DA">
        <w:t>Oregon</w:t>
      </w:r>
    </w:p>
    <w:p w14:paraId="1D8747CD" w14:textId="61098145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Geological Sciences, University of Oregon</w:t>
      </w:r>
      <w:r w:rsidR="007C3CDC">
        <w:t>, Eugene</w:t>
      </w:r>
    </w:p>
    <w:p w14:paraId="69DA4495" w14:textId="77777777" w:rsidR="00F069C2" w:rsidRPr="00B371DA" w:rsidRDefault="004B3450" w:rsidP="00300C26">
      <w:pPr>
        <w:pStyle w:val="APH2"/>
      </w:pPr>
      <w:r w:rsidRPr="00B371DA">
        <w:t>Pennsylvania</w:t>
      </w:r>
    </w:p>
    <w:p w14:paraId="75860269" w14:textId="44B12608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Earth and Environmental Science, University of Pennsylvania</w:t>
      </w:r>
      <w:r w:rsidR="007C3CDC">
        <w:t>, Philadelphia</w:t>
      </w:r>
    </w:p>
    <w:p w14:paraId="311760C5" w14:textId="77777777" w:rsidR="00F069C2" w:rsidRPr="00B371DA" w:rsidRDefault="004B3450" w:rsidP="00300C26">
      <w:pPr>
        <w:pStyle w:val="APH2"/>
      </w:pPr>
      <w:r w:rsidRPr="00B371DA">
        <w:t>Rhode Island</w:t>
      </w:r>
    </w:p>
    <w:p w14:paraId="68E82B53" w14:textId="5B0CE54F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Ecology and Evolutionary Biology, Brown University</w:t>
      </w:r>
      <w:r w:rsidR="007C3CDC">
        <w:t>, Providence</w:t>
      </w:r>
    </w:p>
    <w:p w14:paraId="2DD2ED1D" w14:textId="2FCCA680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Geosciences, University of Rhode Island</w:t>
      </w:r>
      <w:r w:rsidR="00BD7589">
        <w:t>, South Kingston</w:t>
      </w:r>
    </w:p>
    <w:p w14:paraId="0FDF42D6" w14:textId="77777777" w:rsidR="00F069C2" w:rsidRPr="00B371DA" w:rsidRDefault="004B3450" w:rsidP="00300C26">
      <w:pPr>
        <w:pStyle w:val="APH2"/>
      </w:pPr>
      <w:r w:rsidRPr="00B371DA">
        <w:lastRenderedPageBreak/>
        <w:t>South Dakota</w:t>
      </w:r>
    </w:p>
    <w:p w14:paraId="0313C24B" w14:textId="67CC5CBC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 and Geological Engineering, South Dakota School of Mines and Technology</w:t>
      </w:r>
      <w:r w:rsidR="007C3CDC">
        <w:t>, Rapid City</w:t>
      </w:r>
    </w:p>
    <w:p w14:paraId="281173B7" w14:textId="77777777" w:rsidR="00F069C2" w:rsidRPr="00B371DA" w:rsidRDefault="004B3450" w:rsidP="00300C26">
      <w:pPr>
        <w:pStyle w:val="APH2"/>
      </w:pPr>
      <w:r w:rsidRPr="00B371DA">
        <w:t>Tennessee</w:t>
      </w:r>
    </w:p>
    <w:p w14:paraId="4090FD5D" w14:textId="38C7E5EC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Biological Sciences, East Tennessee State University</w:t>
      </w:r>
      <w:r w:rsidR="007C3CDC">
        <w:t>, Johnson City</w:t>
      </w:r>
    </w:p>
    <w:p w14:paraId="117731E7" w14:textId="7CB4A26B" w:rsidR="00ED3760" w:rsidRDefault="00ED3760" w:rsidP="00ED3760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Earth and Environmental Sciences, Vanderbilt University</w:t>
      </w:r>
      <w:r w:rsidR="007C3CDC">
        <w:t>, Nashville</w:t>
      </w:r>
    </w:p>
    <w:p w14:paraId="1554A703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Geosciences, East Tennessee State University</w:t>
      </w:r>
    </w:p>
    <w:p w14:paraId="6B97E9D7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Paleontology Program, East Tennessee State University</w:t>
      </w:r>
    </w:p>
    <w:p w14:paraId="270D2973" w14:textId="77777777" w:rsidR="00F069C2" w:rsidRPr="00B371DA" w:rsidRDefault="004B3450" w:rsidP="00300C26">
      <w:pPr>
        <w:pStyle w:val="APH2"/>
      </w:pPr>
      <w:r w:rsidRPr="00B371DA">
        <w:t>Texas</w:t>
      </w:r>
    </w:p>
    <w:p w14:paraId="71814686" w14:textId="082D0DE0" w:rsidR="00266EAD" w:rsidRDefault="00266EAD" w:rsidP="00266EAD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Pr="008618EA">
        <w:t>Department of Biological Sciences, University of Texas</w:t>
      </w:r>
      <w:r w:rsidR="00E776F0">
        <w:t>,</w:t>
      </w:r>
      <w:r w:rsidRPr="008618EA">
        <w:t xml:space="preserve"> El Paso</w:t>
      </w:r>
    </w:p>
    <w:p w14:paraId="3EFBDCDF" w14:textId="65511632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Biology, Texas A&amp;M University</w:t>
      </w:r>
      <w:r w:rsidR="007C3CDC">
        <w:t>, College Station</w:t>
      </w:r>
    </w:p>
    <w:p w14:paraId="6062C255" w14:textId="28E3E769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Geological Sciences, Southern Methodist University</w:t>
      </w:r>
      <w:r w:rsidR="007C3CDC">
        <w:t>, Dallas</w:t>
      </w:r>
    </w:p>
    <w:p w14:paraId="47C63030" w14:textId="4C99BCD1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Geosciences, Texas Tech University</w:t>
      </w:r>
      <w:r w:rsidR="007C3CDC">
        <w:t>, Lubbock</w:t>
      </w:r>
    </w:p>
    <w:p w14:paraId="19337E34" w14:textId="4DDA55E1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Jackson School of Geosciences, University of Texas</w:t>
      </w:r>
      <w:r w:rsidR="00E776F0">
        <w:t>,</w:t>
      </w:r>
      <w:r w:rsidR="004B3450" w:rsidRPr="008618EA">
        <w:t xml:space="preserve"> Austin</w:t>
      </w:r>
    </w:p>
    <w:p w14:paraId="677D3F6B" w14:textId="77777777" w:rsidR="00F069C2" w:rsidRPr="00B371DA" w:rsidRDefault="004B3450" w:rsidP="00300C26">
      <w:pPr>
        <w:pStyle w:val="APH2"/>
      </w:pPr>
      <w:r w:rsidRPr="00B371DA">
        <w:t>Utah</w:t>
      </w:r>
    </w:p>
    <w:p w14:paraId="4AF6E45B" w14:textId="4AFC635C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Geology, Brigham Young University</w:t>
      </w:r>
      <w:r w:rsidR="007C3CDC">
        <w:t>, Provo</w:t>
      </w:r>
    </w:p>
    <w:p w14:paraId="7CA353E4" w14:textId="4F7C96F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 and Geophysics, University of Utah</w:t>
      </w:r>
      <w:r w:rsidR="007C3CDC">
        <w:t>, Salt Lake City</w:t>
      </w:r>
    </w:p>
    <w:p w14:paraId="20D6540E" w14:textId="77777777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Utah Museum of Natural History</w:t>
      </w:r>
    </w:p>
    <w:p w14:paraId="59636B3C" w14:textId="77777777" w:rsidR="00F069C2" w:rsidRPr="00B371DA" w:rsidRDefault="004B3450" w:rsidP="00300C26">
      <w:pPr>
        <w:pStyle w:val="APH2"/>
      </w:pPr>
      <w:r w:rsidRPr="00B371DA">
        <w:t>Washington</w:t>
      </w:r>
    </w:p>
    <w:p w14:paraId="5615C7F1" w14:textId="1EFF11DC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300C26">
        <w:t xml:space="preserve">Geology and Paleontology Department, </w:t>
      </w:r>
      <w:r w:rsidR="004B3450" w:rsidRPr="008618EA">
        <w:t>Burke Museum, University of Washington</w:t>
      </w:r>
      <w:r w:rsidR="007C3CDC">
        <w:t>, Seattle</w:t>
      </w:r>
    </w:p>
    <w:p w14:paraId="1CA45F04" w14:textId="1C4BD4ED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Paleobiology Program</w:t>
      </w:r>
      <w:r w:rsidR="00393394">
        <w:t>,</w:t>
      </w:r>
      <w:r w:rsidR="00393394" w:rsidRPr="00393394">
        <w:t xml:space="preserve"> </w:t>
      </w:r>
      <w:r w:rsidR="00393394" w:rsidRPr="008618EA">
        <w:t>University of Washington</w:t>
      </w:r>
    </w:p>
    <w:p w14:paraId="68DDD698" w14:textId="0E7447AF" w:rsidR="00F069C2" w:rsidRPr="00B371DA" w:rsidRDefault="004B3450" w:rsidP="00300C26">
      <w:pPr>
        <w:pStyle w:val="APH2"/>
      </w:pPr>
      <w:r w:rsidRPr="00B371DA">
        <w:t>Washington, DC</w:t>
      </w:r>
    </w:p>
    <w:p w14:paraId="217E83A0" w14:textId="1DEECF0E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Biological Sciences, George Washington University</w:t>
      </w:r>
    </w:p>
    <w:p w14:paraId="0D8C5503" w14:textId="77777777" w:rsidR="00F069C2" w:rsidRPr="00B371DA" w:rsidRDefault="004B3450" w:rsidP="00300C26">
      <w:pPr>
        <w:pStyle w:val="APH2"/>
      </w:pPr>
      <w:r w:rsidRPr="00B371DA">
        <w:t>West Virginia</w:t>
      </w:r>
    </w:p>
    <w:p w14:paraId="5BA61D4B" w14:textId="743BCE0F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Biological Sciences, Marshall University</w:t>
      </w:r>
      <w:r w:rsidR="007C3CDC">
        <w:t>, Huntington</w:t>
      </w:r>
    </w:p>
    <w:p w14:paraId="0EBEB1D9" w14:textId="77777777" w:rsidR="00F069C2" w:rsidRPr="00B371DA" w:rsidRDefault="004B3450" w:rsidP="00300C26">
      <w:pPr>
        <w:pStyle w:val="APH2"/>
      </w:pPr>
      <w:r w:rsidRPr="00B371DA">
        <w:t>Wisconsin</w:t>
      </w:r>
    </w:p>
    <w:p w14:paraId="44B97F04" w14:textId="77FDCD0A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lastRenderedPageBreak/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 and Geophysics, University of Wisconsin</w:t>
      </w:r>
      <w:r w:rsidR="00623783">
        <w:t>–</w:t>
      </w:r>
      <w:r w:rsidR="004B3450" w:rsidRPr="008618EA">
        <w:t>Madison</w:t>
      </w:r>
    </w:p>
    <w:p w14:paraId="1B4A843D" w14:textId="77777777" w:rsidR="00F069C2" w:rsidRPr="00B371DA" w:rsidRDefault="004B3450" w:rsidP="00300C26">
      <w:pPr>
        <w:pStyle w:val="APH2"/>
      </w:pPr>
      <w:r w:rsidRPr="00B371DA">
        <w:t>Wyoming</w:t>
      </w:r>
    </w:p>
    <w:p w14:paraId="14BFCC17" w14:textId="0A0A369D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Geology and Geophysics, University of Wyoming</w:t>
      </w:r>
      <w:r w:rsidR="007C3CDC">
        <w:t>, Laramie</w:t>
      </w:r>
    </w:p>
    <w:p w14:paraId="1D053D1D" w14:textId="396DD1CC" w:rsidR="00F069C2" w:rsidRDefault="001F5E08" w:rsidP="00CD0298">
      <w:pPr>
        <w:pStyle w:val="APBL"/>
      </w:pPr>
      <w:r w:rsidRPr="008618EA">
        <w:rPr>
          <w:rFonts w:ascii="Symbol" w:hAnsi="Symbol"/>
          <w:sz w:val="20"/>
        </w:rPr>
        <w:t></w:t>
      </w:r>
      <w:r w:rsidRPr="008618EA">
        <w:rPr>
          <w:rFonts w:ascii="Symbol" w:hAnsi="Symbol"/>
          <w:sz w:val="20"/>
        </w:rPr>
        <w:tab/>
      </w:r>
      <w:r w:rsidR="004B3450" w:rsidRPr="008618EA">
        <w:t>Department of Zoology and Physiology, University of Wyoming</w:t>
      </w:r>
    </w:p>
    <w:sectPr w:rsidR="00F069C2" w:rsidSect="00B30A1A">
      <w:footerReference w:type="even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8DB3B" w14:textId="77777777" w:rsidR="006E6ED2" w:rsidRDefault="006E6ED2" w:rsidP="00580DCF">
      <w:r>
        <w:separator/>
      </w:r>
    </w:p>
  </w:endnote>
  <w:endnote w:type="continuationSeparator" w:id="0">
    <w:p w14:paraId="0DCEA915" w14:textId="77777777" w:rsidR="006E6ED2" w:rsidRDefault="006E6ED2" w:rsidP="0058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8035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0485F6" w14:textId="77777777" w:rsidR="00512029" w:rsidRDefault="00512029" w:rsidP="006557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93FB9F" w14:textId="77777777" w:rsidR="00512029" w:rsidRDefault="00512029" w:rsidP="00580DCF">
    <w:pPr>
      <w:pStyle w:val="Footer"/>
      <w:ind w:right="360"/>
    </w:pPr>
  </w:p>
  <w:p w14:paraId="2E28C0A7" w14:textId="77777777" w:rsidR="00512029" w:rsidRDefault="00512029" w:rsidP="00580D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0887D" w14:textId="77777777" w:rsidR="006E6ED2" w:rsidRDefault="006E6ED2" w:rsidP="00580DCF">
      <w:r>
        <w:separator/>
      </w:r>
    </w:p>
  </w:footnote>
  <w:footnote w:type="continuationSeparator" w:id="0">
    <w:p w14:paraId="2C6E0963" w14:textId="77777777" w:rsidR="006E6ED2" w:rsidRDefault="006E6ED2" w:rsidP="0058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C251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95249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268E4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4E24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766FA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B4EA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30E4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B081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4285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9A24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A57E7"/>
    <w:multiLevelType w:val="multilevel"/>
    <w:tmpl w:val="12DE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501C9F"/>
    <w:multiLevelType w:val="multilevel"/>
    <w:tmpl w:val="753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C8148F"/>
    <w:multiLevelType w:val="multilevel"/>
    <w:tmpl w:val="C7F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313245"/>
    <w:multiLevelType w:val="multilevel"/>
    <w:tmpl w:val="7DB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463A8E"/>
    <w:multiLevelType w:val="multilevel"/>
    <w:tmpl w:val="1B1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5F7A28"/>
    <w:multiLevelType w:val="hybridMultilevel"/>
    <w:tmpl w:val="0DB0969C"/>
    <w:lvl w:ilvl="0" w:tplc="550E85BC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7697B8D"/>
    <w:multiLevelType w:val="multilevel"/>
    <w:tmpl w:val="5C1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9C7120"/>
    <w:multiLevelType w:val="multilevel"/>
    <w:tmpl w:val="3174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374E5B"/>
    <w:multiLevelType w:val="multilevel"/>
    <w:tmpl w:val="85D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5204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BDB4965"/>
    <w:multiLevelType w:val="multilevel"/>
    <w:tmpl w:val="C4A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196ECE"/>
    <w:multiLevelType w:val="multilevel"/>
    <w:tmpl w:val="3200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D81378"/>
    <w:multiLevelType w:val="multilevel"/>
    <w:tmpl w:val="09B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611D7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251B2C0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BD24CB3"/>
    <w:multiLevelType w:val="multilevel"/>
    <w:tmpl w:val="74E2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A54930"/>
    <w:multiLevelType w:val="multilevel"/>
    <w:tmpl w:val="EFF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4C2B45"/>
    <w:multiLevelType w:val="multilevel"/>
    <w:tmpl w:val="57A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195969"/>
    <w:multiLevelType w:val="multilevel"/>
    <w:tmpl w:val="A9F0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C3441F"/>
    <w:multiLevelType w:val="multilevel"/>
    <w:tmpl w:val="1932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0E11E5"/>
    <w:multiLevelType w:val="multilevel"/>
    <w:tmpl w:val="63F2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E2682"/>
    <w:multiLevelType w:val="multilevel"/>
    <w:tmpl w:val="1A4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14422A"/>
    <w:multiLevelType w:val="multilevel"/>
    <w:tmpl w:val="0F6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6F65FC"/>
    <w:multiLevelType w:val="multilevel"/>
    <w:tmpl w:val="8AC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A65D8E"/>
    <w:multiLevelType w:val="multilevel"/>
    <w:tmpl w:val="CBAC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84147B"/>
    <w:multiLevelType w:val="multilevel"/>
    <w:tmpl w:val="BB28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053356"/>
    <w:multiLevelType w:val="multilevel"/>
    <w:tmpl w:val="5FDE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317E09"/>
    <w:multiLevelType w:val="multilevel"/>
    <w:tmpl w:val="E2B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9B42A8"/>
    <w:multiLevelType w:val="multilevel"/>
    <w:tmpl w:val="BC4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C452F0"/>
    <w:multiLevelType w:val="multilevel"/>
    <w:tmpl w:val="26E8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8A7A77"/>
    <w:multiLevelType w:val="multilevel"/>
    <w:tmpl w:val="DC0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C668C6"/>
    <w:multiLevelType w:val="multilevel"/>
    <w:tmpl w:val="9FD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CC2C50"/>
    <w:multiLevelType w:val="multilevel"/>
    <w:tmpl w:val="59C2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0C7F9F"/>
    <w:multiLevelType w:val="multilevel"/>
    <w:tmpl w:val="850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F85E69"/>
    <w:multiLevelType w:val="multilevel"/>
    <w:tmpl w:val="42B0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225078"/>
    <w:multiLevelType w:val="multilevel"/>
    <w:tmpl w:val="C3A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472407"/>
    <w:multiLevelType w:val="multilevel"/>
    <w:tmpl w:val="CDB8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7409B8"/>
    <w:multiLevelType w:val="multilevel"/>
    <w:tmpl w:val="243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7E72B4"/>
    <w:multiLevelType w:val="multilevel"/>
    <w:tmpl w:val="823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AB36F9"/>
    <w:multiLevelType w:val="multilevel"/>
    <w:tmpl w:val="421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831C8B"/>
    <w:multiLevelType w:val="multilevel"/>
    <w:tmpl w:val="6AD2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07F0E86"/>
    <w:multiLevelType w:val="multilevel"/>
    <w:tmpl w:val="C99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62382A"/>
    <w:multiLevelType w:val="multilevel"/>
    <w:tmpl w:val="DD9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7E73364"/>
    <w:multiLevelType w:val="multilevel"/>
    <w:tmpl w:val="77F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117ADA"/>
    <w:multiLevelType w:val="multilevel"/>
    <w:tmpl w:val="A848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6"/>
  </w:num>
  <w:num w:numId="3">
    <w:abstractNumId w:val="47"/>
  </w:num>
  <w:num w:numId="4">
    <w:abstractNumId w:val="52"/>
  </w:num>
  <w:num w:numId="5">
    <w:abstractNumId w:val="46"/>
  </w:num>
  <w:num w:numId="6">
    <w:abstractNumId w:val="43"/>
  </w:num>
  <w:num w:numId="7">
    <w:abstractNumId w:val="39"/>
  </w:num>
  <w:num w:numId="8">
    <w:abstractNumId w:val="33"/>
  </w:num>
  <w:num w:numId="9">
    <w:abstractNumId w:val="44"/>
  </w:num>
  <w:num w:numId="10">
    <w:abstractNumId w:val="26"/>
  </w:num>
  <w:num w:numId="11">
    <w:abstractNumId w:val="11"/>
  </w:num>
  <w:num w:numId="12">
    <w:abstractNumId w:val="38"/>
  </w:num>
  <w:num w:numId="13">
    <w:abstractNumId w:val="25"/>
  </w:num>
  <w:num w:numId="14">
    <w:abstractNumId w:val="18"/>
  </w:num>
  <w:num w:numId="15">
    <w:abstractNumId w:val="28"/>
  </w:num>
  <w:num w:numId="16">
    <w:abstractNumId w:val="29"/>
  </w:num>
  <w:num w:numId="17">
    <w:abstractNumId w:val="49"/>
  </w:num>
  <w:num w:numId="18">
    <w:abstractNumId w:val="51"/>
  </w:num>
  <w:num w:numId="19">
    <w:abstractNumId w:val="10"/>
  </w:num>
  <w:num w:numId="20">
    <w:abstractNumId w:val="48"/>
  </w:num>
  <w:num w:numId="21">
    <w:abstractNumId w:val="22"/>
  </w:num>
  <w:num w:numId="22">
    <w:abstractNumId w:val="12"/>
  </w:num>
  <w:num w:numId="23">
    <w:abstractNumId w:val="35"/>
  </w:num>
  <w:num w:numId="24">
    <w:abstractNumId w:val="40"/>
  </w:num>
  <w:num w:numId="25">
    <w:abstractNumId w:val="41"/>
  </w:num>
  <w:num w:numId="26">
    <w:abstractNumId w:val="30"/>
  </w:num>
  <w:num w:numId="27">
    <w:abstractNumId w:val="14"/>
  </w:num>
  <w:num w:numId="28">
    <w:abstractNumId w:val="20"/>
  </w:num>
  <w:num w:numId="29">
    <w:abstractNumId w:val="50"/>
  </w:num>
  <w:num w:numId="30">
    <w:abstractNumId w:val="13"/>
  </w:num>
  <w:num w:numId="31">
    <w:abstractNumId w:val="27"/>
  </w:num>
  <w:num w:numId="32">
    <w:abstractNumId w:val="34"/>
  </w:num>
  <w:num w:numId="33">
    <w:abstractNumId w:val="53"/>
  </w:num>
  <w:num w:numId="34">
    <w:abstractNumId w:val="32"/>
  </w:num>
  <w:num w:numId="35">
    <w:abstractNumId w:val="21"/>
  </w:num>
  <w:num w:numId="36">
    <w:abstractNumId w:val="54"/>
  </w:num>
  <w:num w:numId="37">
    <w:abstractNumId w:val="37"/>
  </w:num>
  <w:num w:numId="38">
    <w:abstractNumId w:val="17"/>
  </w:num>
  <w:num w:numId="39">
    <w:abstractNumId w:val="45"/>
  </w:num>
  <w:num w:numId="40">
    <w:abstractNumId w:val="42"/>
  </w:num>
  <w:num w:numId="41">
    <w:abstractNumId w:val="31"/>
  </w:num>
  <w:num w:numId="42">
    <w:abstractNumId w:val="24"/>
  </w:num>
  <w:num w:numId="43">
    <w:abstractNumId w:val="19"/>
  </w:num>
  <w:num w:numId="44">
    <w:abstractNumId w:val="23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8"/>
  </w:num>
  <w:num w:numId="51">
    <w:abstractNumId w:val="3"/>
  </w:num>
  <w:num w:numId="52">
    <w:abstractNumId w:val="2"/>
  </w:num>
  <w:num w:numId="53">
    <w:abstractNumId w:val="1"/>
  </w:num>
  <w:num w:numId="54">
    <w:abstractNumId w:val="0"/>
  </w:num>
  <w:num w:numId="55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ame" w:val="WPS"/>
  </w:docVars>
  <w:rsids>
    <w:rsidRoot w:val="00A34FE2"/>
    <w:rsid w:val="00003F5F"/>
    <w:rsid w:val="00011D86"/>
    <w:rsid w:val="00015B8D"/>
    <w:rsid w:val="00016E70"/>
    <w:rsid w:val="00023340"/>
    <w:rsid w:val="00023E79"/>
    <w:rsid w:val="00024450"/>
    <w:rsid w:val="00024742"/>
    <w:rsid w:val="00026213"/>
    <w:rsid w:val="00026ADA"/>
    <w:rsid w:val="00027695"/>
    <w:rsid w:val="00030892"/>
    <w:rsid w:val="00031AE3"/>
    <w:rsid w:val="00031B75"/>
    <w:rsid w:val="00032008"/>
    <w:rsid w:val="00032AB9"/>
    <w:rsid w:val="000353BF"/>
    <w:rsid w:val="00035656"/>
    <w:rsid w:val="00036B5A"/>
    <w:rsid w:val="00036EE8"/>
    <w:rsid w:val="00037909"/>
    <w:rsid w:val="00040CB2"/>
    <w:rsid w:val="0004313E"/>
    <w:rsid w:val="00043AA6"/>
    <w:rsid w:val="00045B0A"/>
    <w:rsid w:val="000468DF"/>
    <w:rsid w:val="00050AFC"/>
    <w:rsid w:val="000515F6"/>
    <w:rsid w:val="000635CB"/>
    <w:rsid w:val="00065F5D"/>
    <w:rsid w:val="000670B0"/>
    <w:rsid w:val="00074C8B"/>
    <w:rsid w:val="00077C3F"/>
    <w:rsid w:val="00087636"/>
    <w:rsid w:val="00092C45"/>
    <w:rsid w:val="000931F8"/>
    <w:rsid w:val="0009766A"/>
    <w:rsid w:val="000A20FC"/>
    <w:rsid w:val="000A245D"/>
    <w:rsid w:val="000A400D"/>
    <w:rsid w:val="000B3325"/>
    <w:rsid w:val="000C1339"/>
    <w:rsid w:val="000D3887"/>
    <w:rsid w:val="000D3A1D"/>
    <w:rsid w:val="000E1329"/>
    <w:rsid w:val="000F1CD6"/>
    <w:rsid w:val="000F52CC"/>
    <w:rsid w:val="000F7900"/>
    <w:rsid w:val="00100939"/>
    <w:rsid w:val="00103868"/>
    <w:rsid w:val="00103C9C"/>
    <w:rsid w:val="00106A76"/>
    <w:rsid w:val="00112451"/>
    <w:rsid w:val="00115447"/>
    <w:rsid w:val="001218D3"/>
    <w:rsid w:val="00121DB1"/>
    <w:rsid w:val="001229CA"/>
    <w:rsid w:val="001246FF"/>
    <w:rsid w:val="00125EF8"/>
    <w:rsid w:val="00127496"/>
    <w:rsid w:val="0013082F"/>
    <w:rsid w:val="0013333D"/>
    <w:rsid w:val="00136210"/>
    <w:rsid w:val="00136B98"/>
    <w:rsid w:val="00136EDB"/>
    <w:rsid w:val="001370E6"/>
    <w:rsid w:val="00147291"/>
    <w:rsid w:val="001522A5"/>
    <w:rsid w:val="001547C5"/>
    <w:rsid w:val="00164DD8"/>
    <w:rsid w:val="00165DF5"/>
    <w:rsid w:val="0016780A"/>
    <w:rsid w:val="00167A01"/>
    <w:rsid w:val="0017220C"/>
    <w:rsid w:val="0018031E"/>
    <w:rsid w:val="001831A5"/>
    <w:rsid w:val="0018426B"/>
    <w:rsid w:val="00186F8E"/>
    <w:rsid w:val="00192021"/>
    <w:rsid w:val="001926CC"/>
    <w:rsid w:val="00195008"/>
    <w:rsid w:val="0019569A"/>
    <w:rsid w:val="0019654A"/>
    <w:rsid w:val="001A0076"/>
    <w:rsid w:val="001A0680"/>
    <w:rsid w:val="001A52AA"/>
    <w:rsid w:val="001C107C"/>
    <w:rsid w:val="001C37FA"/>
    <w:rsid w:val="001C5717"/>
    <w:rsid w:val="001C5E43"/>
    <w:rsid w:val="001E1C3E"/>
    <w:rsid w:val="001E2996"/>
    <w:rsid w:val="001E7218"/>
    <w:rsid w:val="001F0C53"/>
    <w:rsid w:val="001F49E8"/>
    <w:rsid w:val="001F5E08"/>
    <w:rsid w:val="00202681"/>
    <w:rsid w:val="00204C0B"/>
    <w:rsid w:val="002079B9"/>
    <w:rsid w:val="002106CB"/>
    <w:rsid w:val="0022071F"/>
    <w:rsid w:val="00224E93"/>
    <w:rsid w:val="0023364F"/>
    <w:rsid w:val="00246DFC"/>
    <w:rsid w:val="00247C7A"/>
    <w:rsid w:val="0025448C"/>
    <w:rsid w:val="00254CF9"/>
    <w:rsid w:val="00257B36"/>
    <w:rsid w:val="00260651"/>
    <w:rsid w:val="00261F16"/>
    <w:rsid w:val="002662A9"/>
    <w:rsid w:val="00266EAD"/>
    <w:rsid w:val="00267104"/>
    <w:rsid w:val="00267E39"/>
    <w:rsid w:val="002708F2"/>
    <w:rsid w:val="00273F84"/>
    <w:rsid w:val="00274EB4"/>
    <w:rsid w:val="002769E9"/>
    <w:rsid w:val="00277204"/>
    <w:rsid w:val="00284DFE"/>
    <w:rsid w:val="00286A51"/>
    <w:rsid w:val="00294D15"/>
    <w:rsid w:val="00295B16"/>
    <w:rsid w:val="002A0066"/>
    <w:rsid w:val="002A2CB1"/>
    <w:rsid w:val="002B0839"/>
    <w:rsid w:val="002B7D41"/>
    <w:rsid w:val="002D21FC"/>
    <w:rsid w:val="002D6006"/>
    <w:rsid w:val="002E0EDE"/>
    <w:rsid w:val="002E16DD"/>
    <w:rsid w:val="002E1DA3"/>
    <w:rsid w:val="002E3AD5"/>
    <w:rsid w:val="002E5618"/>
    <w:rsid w:val="002E70C8"/>
    <w:rsid w:val="002E7534"/>
    <w:rsid w:val="002F0929"/>
    <w:rsid w:val="002F0D4E"/>
    <w:rsid w:val="002F3FD0"/>
    <w:rsid w:val="002F4124"/>
    <w:rsid w:val="002F72A7"/>
    <w:rsid w:val="003009AE"/>
    <w:rsid w:val="00300C26"/>
    <w:rsid w:val="00300C47"/>
    <w:rsid w:val="00304ADF"/>
    <w:rsid w:val="00305268"/>
    <w:rsid w:val="00311723"/>
    <w:rsid w:val="00315241"/>
    <w:rsid w:val="00315A10"/>
    <w:rsid w:val="0032469D"/>
    <w:rsid w:val="00324963"/>
    <w:rsid w:val="003313B5"/>
    <w:rsid w:val="00335A45"/>
    <w:rsid w:val="003412EF"/>
    <w:rsid w:val="00342185"/>
    <w:rsid w:val="00343E9E"/>
    <w:rsid w:val="00345D51"/>
    <w:rsid w:val="0035047B"/>
    <w:rsid w:val="00350DC0"/>
    <w:rsid w:val="0035375C"/>
    <w:rsid w:val="0036212F"/>
    <w:rsid w:val="0036748B"/>
    <w:rsid w:val="00367FDD"/>
    <w:rsid w:val="00371E06"/>
    <w:rsid w:val="00374FD0"/>
    <w:rsid w:val="00377661"/>
    <w:rsid w:val="00381A3B"/>
    <w:rsid w:val="003822E5"/>
    <w:rsid w:val="00382442"/>
    <w:rsid w:val="00383411"/>
    <w:rsid w:val="003841D6"/>
    <w:rsid w:val="00393394"/>
    <w:rsid w:val="00397E20"/>
    <w:rsid w:val="003A2658"/>
    <w:rsid w:val="003A3AC8"/>
    <w:rsid w:val="003A5400"/>
    <w:rsid w:val="003A6C1A"/>
    <w:rsid w:val="003B7D1F"/>
    <w:rsid w:val="003C087D"/>
    <w:rsid w:val="003C1578"/>
    <w:rsid w:val="003C2830"/>
    <w:rsid w:val="003D0C9F"/>
    <w:rsid w:val="003D56E5"/>
    <w:rsid w:val="003E2BDB"/>
    <w:rsid w:val="003E3A7C"/>
    <w:rsid w:val="003E5754"/>
    <w:rsid w:val="003E5B90"/>
    <w:rsid w:val="003E6CF5"/>
    <w:rsid w:val="003F0F8E"/>
    <w:rsid w:val="003F628B"/>
    <w:rsid w:val="004002E7"/>
    <w:rsid w:val="004024A0"/>
    <w:rsid w:val="004027B3"/>
    <w:rsid w:val="00402ACA"/>
    <w:rsid w:val="00403074"/>
    <w:rsid w:val="00407B7F"/>
    <w:rsid w:val="00411685"/>
    <w:rsid w:val="00412D53"/>
    <w:rsid w:val="0041483F"/>
    <w:rsid w:val="004148F4"/>
    <w:rsid w:val="00414D0A"/>
    <w:rsid w:val="004161FD"/>
    <w:rsid w:val="004239CA"/>
    <w:rsid w:val="00425845"/>
    <w:rsid w:val="00426031"/>
    <w:rsid w:val="0042759C"/>
    <w:rsid w:val="00436AA4"/>
    <w:rsid w:val="004445C6"/>
    <w:rsid w:val="00444B54"/>
    <w:rsid w:val="00447BDB"/>
    <w:rsid w:val="00451018"/>
    <w:rsid w:val="00457847"/>
    <w:rsid w:val="004677E3"/>
    <w:rsid w:val="00472300"/>
    <w:rsid w:val="004806B2"/>
    <w:rsid w:val="00485CB7"/>
    <w:rsid w:val="004919E3"/>
    <w:rsid w:val="00491FCB"/>
    <w:rsid w:val="004A524C"/>
    <w:rsid w:val="004B0A6E"/>
    <w:rsid w:val="004B3450"/>
    <w:rsid w:val="004B5144"/>
    <w:rsid w:val="004C19CF"/>
    <w:rsid w:val="004C31D6"/>
    <w:rsid w:val="004C5CD3"/>
    <w:rsid w:val="004D53D5"/>
    <w:rsid w:val="004D66F5"/>
    <w:rsid w:val="004D6C84"/>
    <w:rsid w:val="004F26AB"/>
    <w:rsid w:val="004F2E72"/>
    <w:rsid w:val="004F6CDB"/>
    <w:rsid w:val="005017FC"/>
    <w:rsid w:val="00502BBE"/>
    <w:rsid w:val="00503C4F"/>
    <w:rsid w:val="005052C0"/>
    <w:rsid w:val="00505E97"/>
    <w:rsid w:val="005067C3"/>
    <w:rsid w:val="00511727"/>
    <w:rsid w:val="00511B5C"/>
    <w:rsid w:val="00511E0B"/>
    <w:rsid w:val="00512029"/>
    <w:rsid w:val="00514A5B"/>
    <w:rsid w:val="00522312"/>
    <w:rsid w:val="005237C3"/>
    <w:rsid w:val="00530760"/>
    <w:rsid w:val="005337F5"/>
    <w:rsid w:val="00533BA4"/>
    <w:rsid w:val="005359D7"/>
    <w:rsid w:val="00541FF7"/>
    <w:rsid w:val="00544AE2"/>
    <w:rsid w:val="00546514"/>
    <w:rsid w:val="00550EBB"/>
    <w:rsid w:val="00551C15"/>
    <w:rsid w:val="00552307"/>
    <w:rsid w:val="00552A9D"/>
    <w:rsid w:val="00556D51"/>
    <w:rsid w:val="00566D90"/>
    <w:rsid w:val="00570AB9"/>
    <w:rsid w:val="00571294"/>
    <w:rsid w:val="0057218C"/>
    <w:rsid w:val="00572F2F"/>
    <w:rsid w:val="0057526B"/>
    <w:rsid w:val="00577F20"/>
    <w:rsid w:val="00580DCF"/>
    <w:rsid w:val="00581BB5"/>
    <w:rsid w:val="00584CF7"/>
    <w:rsid w:val="00592ECE"/>
    <w:rsid w:val="005930DB"/>
    <w:rsid w:val="0059425E"/>
    <w:rsid w:val="0059426C"/>
    <w:rsid w:val="00594CD4"/>
    <w:rsid w:val="00595DF2"/>
    <w:rsid w:val="005A3A79"/>
    <w:rsid w:val="005A6BFD"/>
    <w:rsid w:val="005A74F0"/>
    <w:rsid w:val="005D1C4D"/>
    <w:rsid w:val="005D6BCE"/>
    <w:rsid w:val="005D715E"/>
    <w:rsid w:val="005E115D"/>
    <w:rsid w:val="005E2628"/>
    <w:rsid w:val="005E3E45"/>
    <w:rsid w:val="005E4614"/>
    <w:rsid w:val="005E74DF"/>
    <w:rsid w:val="005F4BEF"/>
    <w:rsid w:val="005F6F86"/>
    <w:rsid w:val="006042DB"/>
    <w:rsid w:val="00604D2E"/>
    <w:rsid w:val="0060530D"/>
    <w:rsid w:val="0060748F"/>
    <w:rsid w:val="00610367"/>
    <w:rsid w:val="00611924"/>
    <w:rsid w:val="00611966"/>
    <w:rsid w:val="0061199D"/>
    <w:rsid w:val="00611CC6"/>
    <w:rsid w:val="0061213E"/>
    <w:rsid w:val="006122E4"/>
    <w:rsid w:val="00613A32"/>
    <w:rsid w:val="006150E9"/>
    <w:rsid w:val="00616180"/>
    <w:rsid w:val="00620661"/>
    <w:rsid w:val="00623783"/>
    <w:rsid w:val="00623B2E"/>
    <w:rsid w:val="0062507C"/>
    <w:rsid w:val="00625AF8"/>
    <w:rsid w:val="0063190C"/>
    <w:rsid w:val="006332B0"/>
    <w:rsid w:val="00633411"/>
    <w:rsid w:val="00637F5F"/>
    <w:rsid w:val="006445D7"/>
    <w:rsid w:val="00646FC0"/>
    <w:rsid w:val="00647D58"/>
    <w:rsid w:val="00651727"/>
    <w:rsid w:val="00652418"/>
    <w:rsid w:val="0065349B"/>
    <w:rsid w:val="00653A5C"/>
    <w:rsid w:val="006556A2"/>
    <w:rsid w:val="0065576B"/>
    <w:rsid w:val="00656398"/>
    <w:rsid w:val="00656D0C"/>
    <w:rsid w:val="0066046A"/>
    <w:rsid w:val="0066056F"/>
    <w:rsid w:val="006608E0"/>
    <w:rsid w:val="00662B81"/>
    <w:rsid w:val="00664D8D"/>
    <w:rsid w:val="00673677"/>
    <w:rsid w:val="006836DD"/>
    <w:rsid w:val="006917CB"/>
    <w:rsid w:val="00691B3C"/>
    <w:rsid w:val="006936D5"/>
    <w:rsid w:val="00694EFC"/>
    <w:rsid w:val="00697627"/>
    <w:rsid w:val="006A1A6C"/>
    <w:rsid w:val="006B3717"/>
    <w:rsid w:val="006B616F"/>
    <w:rsid w:val="006C08DC"/>
    <w:rsid w:val="006C1CE1"/>
    <w:rsid w:val="006C7ED5"/>
    <w:rsid w:val="006E041C"/>
    <w:rsid w:val="006E4699"/>
    <w:rsid w:val="006E5F70"/>
    <w:rsid w:val="006E6ED2"/>
    <w:rsid w:val="006F154E"/>
    <w:rsid w:val="006F3FC4"/>
    <w:rsid w:val="006F57D7"/>
    <w:rsid w:val="006F6173"/>
    <w:rsid w:val="006F65AA"/>
    <w:rsid w:val="00701F90"/>
    <w:rsid w:val="007021B5"/>
    <w:rsid w:val="00702ABB"/>
    <w:rsid w:val="0070721E"/>
    <w:rsid w:val="007078D4"/>
    <w:rsid w:val="00713A0F"/>
    <w:rsid w:val="00720768"/>
    <w:rsid w:val="00721D42"/>
    <w:rsid w:val="0072219A"/>
    <w:rsid w:val="00726EAA"/>
    <w:rsid w:val="00736C0A"/>
    <w:rsid w:val="00742D68"/>
    <w:rsid w:val="00745416"/>
    <w:rsid w:val="0075297C"/>
    <w:rsid w:val="00755E5B"/>
    <w:rsid w:val="00756145"/>
    <w:rsid w:val="0075619E"/>
    <w:rsid w:val="00762CAC"/>
    <w:rsid w:val="00770D0F"/>
    <w:rsid w:val="00771102"/>
    <w:rsid w:val="00772727"/>
    <w:rsid w:val="007806D0"/>
    <w:rsid w:val="007823C5"/>
    <w:rsid w:val="00782807"/>
    <w:rsid w:val="00783649"/>
    <w:rsid w:val="00790A38"/>
    <w:rsid w:val="00790DEE"/>
    <w:rsid w:val="00792F17"/>
    <w:rsid w:val="0079688A"/>
    <w:rsid w:val="007A08CB"/>
    <w:rsid w:val="007A0DE8"/>
    <w:rsid w:val="007B3672"/>
    <w:rsid w:val="007B48D2"/>
    <w:rsid w:val="007C02E4"/>
    <w:rsid w:val="007C0778"/>
    <w:rsid w:val="007C0B88"/>
    <w:rsid w:val="007C2C4E"/>
    <w:rsid w:val="007C3A00"/>
    <w:rsid w:val="007C3CDC"/>
    <w:rsid w:val="007C6590"/>
    <w:rsid w:val="007C6CEA"/>
    <w:rsid w:val="007D01B9"/>
    <w:rsid w:val="007D1069"/>
    <w:rsid w:val="007D68DD"/>
    <w:rsid w:val="007E30AD"/>
    <w:rsid w:val="007E32A0"/>
    <w:rsid w:val="007E4BB7"/>
    <w:rsid w:val="007E7877"/>
    <w:rsid w:val="007F3F53"/>
    <w:rsid w:val="007F7944"/>
    <w:rsid w:val="00816F96"/>
    <w:rsid w:val="00820C0E"/>
    <w:rsid w:val="00821185"/>
    <w:rsid w:val="00821738"/>
    <w:rsid w:val="0083164A"/>
    <w:rsid w:val="00834A31"/>
    <w:rsid w:val="008377F5"/>
    <w:rsid w:val="00837BE6"/>
    <w:rsid w:val="00840930"/>
    <w:rsid w:val="008517FD"/>
    <w:rsid w:val="00852E55"/>
    <w:rsid w:val="00853F48"/>
    <w:rsid w:val="0085413E"/>
    <w:rsid w:val="0085506F"/>
    <w:rsid w:val="008618EA"/>
    <w:rsid w:val="0086254B"/>
    <w:rsid w:val="0086701A"/>
    <w:rsid w:val="00870A49"/>
    <w:rsid w:val="00870A92"/>
    <w:rsid w:val="00873207"/>
    <w:rsid w:val="0087593A"/>
    <w:rsid w:val="008804DA"/>
    <w:rsid w:val="00880B1E"/>
    <w:rsid w:val="008837EE"/>
    <w:rsid w:val="00883E84"/>
    <w:rsid w:val="00885005"/>
    <w:rsid w:val="00886126"/>
    <w:rsid w:val="008911C0"/>
    <w:rsid w:val="00892595"/>
    <w:rsid w:val="008928B8"/>
    <w:rsid w:val="008A4A7F"/>
    <w:rsid w:val="008C05DA"/>
    <w:rsid w:val="008C4840"/>
    <w:rsid w:val="008C50C0"/>
    <w:rsid w:val="008D161D"/>
    <w:rsid w:val="008D4325"/>
    <w:rsid w:val="008D4DA1"/>
    <w:rsid w:val="00903EBE"/>
    <w:rsid w:val="00923771"/>
    <w:rsid w:val="00926A4F"/>
    <w:rsid w:val="00933C71"/>
    <w:rsid w:val="009432E4"/>
    <w:rsid w:val="009448F7"/>
    <w:rsid w:val="009515E6"/>
    <w:rsid w:val="00951F1F"/>
    <w:rsid w:val="009525C5"/>
    <w:rsid w:val="00953C04"/>
    <w:rsid w:val="00962247"/>
    <w:rsid w:val="00962BE5"/>
    <w:rsid w:val="00963402"/>
    <w:rsid w:val="00965BB7"/>
    <w:rsid w:val="00967152"/>
    <w:rsid w:val="00967371"/>
    <w:rsid w:val="00971F78"/>
    <w:rsid w:val="00974173"/>
    <w:rsid w:val="0097612F"/>
    <w:rsid w:val="00977A03"/>
    <w:rsid w:val="009873BC"/>
    <w:rsid w:val="009875AD"/>
    <w:rsid w:val="00990AA0"/>
    <w:rsid w:val="00991694"/>
    <w:rsid w:val="00991CF6"/>
    <w:rsid w:val="00994320"/>
    <w:rsid w:val="00995C27"/>
    <w:rsid w:val="0099641D"/>
    <w:rsid w:val="009A121F"/>
    <w:rsid w:val="009A1254"/>
    <w:rsid w:val="009A1ADB"/>
    <w:rsid w:val="009A5BFE"/>
    <w:rsid w:val="009A5CFB"/>
    <w:rsid w:val="009B1ADC"/>
    <w:rsid w:val="009B6CEB"/>
    <w:rsid w:val="009C188C"/>
    <w:rsid w:val="009D2A38"/>
    <w:rsid w:val="009D2B61"/>
    <w:rsid w:val="009D3454"/>
    <w:rsid w:val="009D393D"/>
    <w:rsid w:val="009D3E13"/>
    <w:rsid w:val="009D5BFD"/>
    <w:rsid w:val="009D7E79"/>
    <w:rsid w:val="009E054B"/>
    <w:rsid w:val="009E05B1"/>
    <w:rsid w:val="009E2C15"/>
    <w:rsid w:val="009E5D25"/>
    <w:rsid w:val="009F0C85"/>
    <w:rsid w:val="009F2737"/>
    <w:rsid w:val="009F3853"/>
    <w:rsid w:val="009F5051"/>
    <w:rsid w:val="009F73AA"/>
    <w:rsid w:val="00A01507"/>
    <w:rsid w:val="00A052ED"/>
    <w:rsid w:val="00A11973"/>
    <w:rsid w:val="00A151B7"/>
    <w:rsid w:val="00A1533C"/>
    <w:rsid w:val="00A15796"/>
    <w:rsid w:val="00A27F45"/>
    <w:rsid w:val="00A305C1"/>
    <w:rsid w:val="00A30F86"/>
    <w:rsid w:val="00A34FE2"/>
    <w:rsid w:val="00A351AC"/>
    <w:rsid w:val="00A46B16"/>
    <w:rsid w:val="00A479C2"/>
    <w:rsid w:val="00A50618"/>
    <w:rsid w:val="00A5394A"/>
    <w:rsid w:val="00A55AB0"/>
    <w:rsid w:val="00A60140"/>
    <w:rsid w:val="00A60613"/>
    <w:rsid w:val="00A70A83"/>
    <w:rsid w:val="00A732F1"/>
    <w:rsid w:val="00A73D56"/>
    <w:rsid w:val="00A750A8"/>
    <w:rsid w:val="00A755B4"/>
    <w:rsid w:val="00A77091"/>
    <w:rsid w:val="00A77DD2"/>
    <w:rsid w:val="00A80740"/>
    <w:rsid w:val="00A836AD"/>
    <w:rsid w:val="00A836EA"/>
    <w:rsid w:val="00A8374C"/>
    <w:rsid w:val="00A86154"/>
    <w:rsid w:val="00A871DA"/>
    <w:rsid w:val="00A96531"/>
    <w:rsid w:val="00A97BF5"/>
    <w:rsid w:val="00AA17E6"/>
    <w:rsid w:val="00AA3722"/>
    <w:rsid w:val="00AA702C"/>
    <w:rsid w:val="00AB28B0"/>
    <w:rsid w:val="00AB368E"/>
    <w:rsid w:val="00AB6585"/>
    <w:rsid w:val="00AB7CC8"/>
    <w:rsid w:val="00AC2487"/>
    <w:rsid w:val="00AC3181"/>
    <w:rsid w:val="00AC6D82"/>
    <w:rsid w:val="00AC7DF8"/>
    <w:rsid w:val="00AD2AAB"/>
    <w:rsid w:val="00AD335E"/>
    <w:rsid w:val="00AD3A88"/>
    <w:rsid w:val="00AD3F10"/>
    <w:rsid w:val="00AE100B"/>
    <w:rsid w:val="00AE1CE8"/>
    <w:rsid w:val="00AE5DF5"/>
    <w:rsid w:val="00AF0438"/>
    <w:rsid w:val="00AF72A0"/>
    <w:rsid w:val="00AF7F29"/>
    <w:rsid w:val="00B054D7"/>
    <w:rsid w:val="00B1036D"/>
    <w:rsid w:val="00B1064D"/>
    <w:rsid w:val="00B12CEB"/>
    <w:rsid w:val="00B161D7"/>
    <w:rsid w:val="00B16E2A"/>
    <w:rsid w:val="00B232B9"/>
    <w:rsid w:val="00B30A1A"/>
    <w:rsid w:val="00B34046"/>
    <w:rsid w:val="00B34C9D"/>
    <w:rsid w:val="00B36762"/>
    <w:rsid w:val="00B371DA"/>
    <w:rsid w:val="00B37BAA"/>
    <w:rsid w:val="00B447D5"/>
    <w:rsid w:val="00B44882"/>
    <w:rsid w:val="00B461D7"/>
    <w:rsid w:val="00B54617"/>
    <w:rsid w:val="00B6052A"/>
    <w:rsid w:val="00B62A74"/>
    <w:rsid w:val="00B660CB"/>
    <w:rsid w:val="00B66761"/>
    <w:rsid w:val="00B6744B"/>
    <w:rsid w:val="00B72B6B"/>
    <w:rsid w:val="00B72D78"/>
    <w:rsid w:val="00B73E60"/>
    <w:rsid w:val="00B73F5E"/>
    <w:rsid w:val="00B75D01"/>
    <w:rsid w:val="00B77D43"/>
    <w:rsid w:val="00B85D73"/>
    <w:rsid w:val="00B87995"/>
    <w:rsid w:val="00B87AA7"/>
    <w:rsid w:val="00B9345E"/>
    <w:rsid w:val="00B935B6"/>
    <w:rsid w:val="00BA0B93"/>
    <w:rsid w:val="00BA4342"/>
    <w:rsid w:val="00BB2609"/>
    <w:rsid w:val="00BC7C78"/>
    <w:rsid w:val="00BD0C4A"/>
    <w:rsid w:val="00BD3189"/>
    <w:rsid w:val="00BD7589"/>
    <w:rsid w:val="00BF2531"/>
    <w:rsid w:val="00C04387"/>
    <w:rsid w:val="00C05336"/>
    <w:rsid w:val="00C10821"/>
    <w:rsid w:val="00C1549A"/>
    <w:rsid w:val="00C17687"/>
    <w:rsid w:val="00C257D4"/>
    <w:rsid w:val="00C34157"/>
    <w:rsid w:val="00C3738F"/>
    <w:rsid w:val="00C373D9"/>
    <w:rsid w:val="00C42168"/>
    <w:rsid w:val="00C446F8"/>
    <w:rsid w:val="00C52BCA"/>
    <w:rsid w:val="00C60B91"/>
    <w:rsid w:val="00C6349B"/>
    <w:rsid w:val="00C644F9"/>
    <w:rsid w:val="00C6490F"/>
    <w:rsid w:val="00C658DA"/>
    <w:rsid w:val="00C71E51"/>
    <w:rsid w:val="00C71F86"/>
    <w:rsid w:val="00C759E5"/>
    <w:rsid w:val="00C76C37"/>
    <w:rsid w:val="00C770A1"/>
    <w:rsid w:val="00C80161"/>
    <w:rsid w:val="00C80B69"/>
    <w:rsid w:val="00C84EBE"/>
    <w:rsid w:val="00C8560A"/>
    <w:rsid w:val="00C85CF4"/>
    <w:rsid w:val="00C90669"/>
    <w:rsid w:val="00C91823"/>
    <w:rsid w:val="00C9269A"/>
    <w:rsid w:val="00C966E3"/>
    <w:rsid w:val="00CA6406"/>
    <w:rsid w:val="00CA6550"/>
    <w:rsid w:val="00CC21AE"/>
    <w:rsid w:val="00CC2B54"/>
    <w:rsid w:val="00CC44B6"/>
    <w:rsid w:val="00CC5421"/>
    <w:rsid w:val="00CC5434"/>
    <w:rsid w:val="00CC7354"/>
    <w:rsid w:val="00CD0298"/>
    <w:rsid w:val="00CD23FF"/>
    <w:rsid w:val="00CE5198"/>
    <w:rsid w:val="00CE69FE"/>
    <w:rsid w:val="00CF54A8"/>
    <w:rsid w:val="00CF63E4"/>
    <w:rsid w:val="00D00382"/>
    <w:rsid w:val="00D07EFF"/>
    <w:rsid w:val="00D10AA4"/>
    <w:rsid w:val="00D1289C"/>
    <w:rsid w:val="00D14CBC"/>
    <w:rsid w:val="00D15BF5"/>
    <w:rsid w:val="00D16742"/>
    <w:rsid w:val="00D226C3"/>
    <w:rsid w:val="00D24482"/>
    <w:rsid w:val="00D341E0"/>
    <w:rsid w:val="00D36B58"/>
    <w:rsid w:val="00D47125"/>
    <w:rsid w:val="00D52870"/>
    <w:rsid w:val="00D538C1"/>
    <w:rsid w:val="00D54E88"/>
    <w:rsid w:val="00D5567B"/>
    <w:rsid w:val="00D56441"/>
    <w:rsid w:val="00D614F0"/>
    <w:rsid w:val="00D61E56"/>
    <w:rsid w:val="00D6672B"/>
    <w:rsid w:val="00D66E63"/>
    <w:rsid w:val="00D70775"/>
    <w:rsid w:val="00D719DF"/>
    <w:rsid w:val="00D72263"/>
    <w:rsid w:val="00D72AEE"/>
    <w:rsid w:val="00D74B45"/>
    <w:rsid w:val="00D80666"/>
    <w:rsid w:val="00D90276"/>
    <w:rsid w:val="00D92F2F"/>
    <w:rsid w:val="00D95BF0"/>
    <w:rsid w:val="00D96E81"/>
    <w:rsid w:val="00DA5E25"/>
    <w:rsid w:val="00DA7232"/>
    <w:rsid w:val="00DA7CE4"/>
    <w:rsid w:val="00DB5735"/>
    <w:rsid w:val="00DC6CF0"/>
    <w:rsid w:val="00DD1B47"/>
    <w:rsid w:val="00DE02F4"/>
    <w:rsid w:val="00DE046E"/>
    <w:rsid w:val="00DE1460"/>
    <w:rsid w:val="00DE3F99"/>
    <w:rsid w:val="00DE6204"/>
    <w:rsid w:val="00DE776A"/>
    <w:rsid w:val="00DF00AD"/>
    <w:rsid w:val="00DF1766"/>
    <w:rsid w:val="00DF4D6B"/>
    <w:rsid w:val="00DF7EF8"/>
    <w:rsid w:val="00E0015F"/>
    <w:rsid w:val="00E00BC6"/>
    <w:rsid w:val="00E0155A"/>
    <w:rsid w:val="00E027B5"/>
    <w:rsid w:val="00E10B9A"/>
    <w:rsid w:val="00E211BC"/>
    <w:rsid w:val="00E378A1"/>
    <w:rsid w:val="00E37D0A"/>
    <w:rsid w:val="00E41705"/>
    <w:rsid w:val="00E4219F"/>
    <w:rsid w:val="00E43D72"/>
    <w:rsid w:val="00E46704"/>
    <w:rsid w:val="00E533E5"/>
    <w:rsid w:val="00E54FC2"/>
    <w:rsid w:val="00E649F3"/>
    <w:rsid w:val="00E6752B"/>
    <w:rsid w:val="00E71255"/>
    <w:rsid w:val="00E737B9"/>
    <w:rsid w:val="00E73EA3"/>
    <w:rsid w:val="00E7483F"/>
    <w:rsid w:val="00E77064"/>
    <w:rsid w:val="00E776F0"/>
    <w:rsid w:val="00E80F33"/>
    <w:rsid w:val="00E9086B"/>
    <w:rsid w:val="00E91435"/>
    <w:rsid w:val="00E91F46"/>
    <w:rsid w:val="00E92E39"/>
    <w:rsid w:val="00EA1C28"/>
    <w:rsid w:val="00EA590C"/>
    <w:rsid w:val="00EB1B9E"/>
    <w:rsid w:val="00EB5562"/>
    <w:rsid w:val="00EB5FBE"/>
    <w:rsid w:val="00EC1FFB"/>
    <w:rsid w:val="00EC3428"/>
    <w:rsid w:val="00EC434B"/>
    <w:rsid w:val="00EC4CFC"/>
    <w:rsid w:val="00EC52D9"/>
    <w:rsid w:val="00EC76C2"/>
    <w:rsid w:val="00ED0A6C"/>
    <w:rsid w:val="00ED24F3"/>
    <w:rsid w:val="00ED3760"/>
    <w:rsid w:val="00ED4620"/>
    <w:rsid w:val="00ED5FFD"/>
    <w:rsid w:val="00ED6008"/>
    <w:rsid w:val="00ED6462"/>
    <w:rsid w:val="00ED724A"/>
    <w:rsid w:val="00EE2470"/>
    <w:rsid w:val="00EE7787"/>
    <w:rsid w:val="00EF1DAA"/>
    <w:rsid w:val="00EF60CD"/>
    <w:rsid w:val="00EF6656"/>
    <w:rsid w:val="00F00B1E"/>
    <w:rsid w:val="00F01291"/>
    <w:rsid w:val="00F026E0"/>
    <w:rsid w:val="00F03927"/>
    <w:rsid w:val="00F041D8"/>
    <w:rsid w:val="00F069C2"/>
    <w:rsid w:val="00F07631"/>
    <w:rsid w:val="00F121F2"/>
    <w:rsid w:val="00F14B54"/>
    <w:rsid w:val="00F21752"/>
    <w:rsid w:val="00F24796"/>
    <w:rsid w:val="00F27637"/>
    <w:rsid w:val="00F3226C"/>
    <w:rsid w:val="00F327C6"/>
    <w:rsid w:val="00F34F70"/>
    <w:rsid w:val="00F40083"/>
    <w:rsid w:val="00F41F78"/>
    <w:rsid w:val="00F42FF8"/>
    <w:rsid w:val="00F44D3D"/>
    <w:rsid w:val="00F46A93"/>
    <w:rsid w:val="00F5069C"/>
    <w:rsid w:val="00F551B3"/>
    <w:rsid w:val="00F553EC"/>
    <w:rsid w:val="00F55657"/>
    <w:rsid w:val="00F55C87"/>
    <w:rsid w:val="00F56414"/>
    <w:rsid w:val="00F642CF"/>
    <w:rsid w:val="00F6612D"/>
    <w:rsid w:val="00F66EEB"/>
    <w:rsid w:val="00F777F6"/>
    <w:rsid w:val="00F81B14"/>
    <w:rsid w:val="00F84CE2"/>
    <w:rsid w:val="00F84D1B"/>
    <w:rsid w:val="00F9362F"/>
    <w:rsid w:val="00F9728E"/>
    <w:rsid w:val="00FA034A"/>
    <w:rsid w:val="00FA04A0"/>
    <w:rsid w:val="00FA0D6E"/>
    <w:rsid w:val="00FA24C1"/>
    <w:rsid w:val="00FA44B9"/>
    <w:rsid w:val="00FA58E1"/>
    <w:rsid w:val="00FB3A7F"/>
    <w:rsid w:val="00FB5AEA"/>
    <w:rsid w:val="00FB7EDD"/>
    <w:rsid w:val="00FC032C"/>
    <w:rsid w:val="00FC0CE5"/>
    <w:rsid w:val="00FC3A83"/>
    <w:rsid w:val="00FD47AD"/>
    <w:rsid w:val="00FD565C"/>
    <w:rsid w:val="00FD6942"/>
    <w:rsid w:val="00FE27E4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891C9"/>
  <w15:docId w15:val="{63004DB3-CD4A-CF4B-8494-9B9FDCC2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26213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297C"/>
    <w:pPr>
      <w:keepNext/>
      <w:spacing w:before="240" w:after="60" w:line="36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297C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5297C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75297C"/>
    <w:pPr>
      <w:keepNext/>
      <w:spacing w:before="240" w:after="60" w:line="36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297C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75297C"/>
    <w:pPr>
      <w:spacing w:before="240" w:after="60" w:line="360" w:lineRule="auto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5297C"/>
    <w:pPr>
      <w:spacing w:before="240" w:after="60" w:line="360" w:lineRule="auto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297C"/>
    <w:pPr>
      <w:spacing w:before="240" w:after="60" w:line="360" w:lineRule="auto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75297C"/>
    <w:pPr>
      <w:spacing w:before="240" w:after="60" w:line="360" w:lineRule="auto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297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A34FE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75297C"/>
    <w:pPr>
      <w:tabs>
        <w:tab w:val="center" w:pos="4680"/>
        <w:tab w:val="right" w:pos="9360"/>
      </w:tabs>
      <w:spacing w:line="36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75297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5297C"/>
  </w:style>
  <w:style w:type="paragraph" w:styleId="BalloonText">
    <w:name w:val="Balloon Text"/>
    <w:basedOn w:val="Normal"/>
    <w:link w:val="BalloonTextChar"/>
    <w:rsid w:val="0075297C"/>
    <w:pPr>
      <w:spacing w:line="36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7529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52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97C"/>
    <w:pPr>
      <w:spacing w:line="36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9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52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9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5AF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4D1B"/>
    <w:pPr>
      <w:spacing w:line="360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Header">
    <w:name w:val="header"/>
    <w:basedOn w:val="Normal"/>
    <w:link w:val="HeaderChar"/>
    <w:rsid w:val="0075297C"/>
    <w:pPr>
      <w:tabs>
        <w:tab w:val="center" w:pos="4680"/>
        <w:tab w:val="right" w:pos="9360"/>
      </w:tabs>
      <w:spacing w:line="36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75297C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75297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1">
    <w:name w:val="p1"/>
    <w:basedOn w:val="Normal"/>
    <w:rsid w:val="004B3450"/>
    <w:pPr>
      <w:spacing w:line="360" w:lineRule="auto"/>
    </w:pPr>
    <w:rPr>
      <w:rFonts w:ascii="Helvetica" w:eastAsiaTheme="minorHAnsi" w:hAnsi="Helvetica"/>
      <w:color w:val="232323"/>
      <w:sz w:val="21"/>
      <w:szCs w:val="21"/>
      <w:lang w:val="en-GB" w:eastAsia="en-GB"/>
    </w:rPr>
  </w:style>
  <w:style w:type="character" w:customStyle="1" w:styleId="apple-converted-space">
    <w:name w:val="apple-converted-space"/>
    <w:basedOn w:val="DefaultParagraphFont"/>
    <w:rsid w:val="004B3450"/>
  </w:style>
  <w:style w:type="character" w:styleId="FollowedHyperlink">
    <w:name w:val="FollowedHyperlink"/>
    <w:basedOn w:val="DefaultParagraphFont"/>
    <w:rsid w:val="0075297C"/>
    <w:rPr>
      <w:color w:val="800080"/>
      <w:u w:val="single"/>
    </w:rPr>
  </w:style>
  <w:style w:type="character" w:customStyle="1" w:styleId="s1">
    <w:name w:val="s1"/>
    <w:basedOn w:val="DefaultParagraphFont"/>
    <w:rsid w:val="004B3450"/>
    <w:rPr>
      <w:rFonts w:ascii="Arial" w:hAnsi="Arial" w:cs="Arial" w:hint="default"/>
      <w:sz w:val="15"/>
      <w:szCs w:val="15"/>
    </w:rPr>
  </w:style>
  <w:style w:type="character" w:customStyle="1" w:styleId="s2">
    <w:name w:val="s2"/>
    <w:basedOn w:val="DefaultParagraphFont"/>
    <w:rsid w:val="004B3450"/>
    <w:rPr>
      <w:color w:val="3266BB"/>
    </w:rPr>
  </w:style>
  <w:style w:type="paragraph" w:customStyle="1" w:styleId="p2">
    <w:name w:val="p2"/>
    <w:basedOn w:val="Normal"/>
    <w:rsid w:val="004B3450"/>
    <w:pPr>
      <w:spacing w:line="360" w:lineRule="auto"/>
    </w:pPr>
    <w:rPr>
      <w:rFonts w:ascii="Helvetica" w:eastAsiaTheme="minorHAnsi" w:hAnsi="Helvetica"/>
      <w:color w:val="454545"/>
      <w:sz w:val="18"/>
      <w:szCs w:val="18"/>
      <w:lang w:val="en-US"/>
    </w:rPr>
  </w:style>
  <w:style w:type="character" w:customStyle="1" w:styleId="s3">
    <w:name w:val="s3"/>
    <w:basedOn w:val="DefaultParagraphFont"/>
    <w:rsid w:val="004B3450"/>
    <w:rPr>
      <w:color w:val="121212"/>
    </w:rPr>
  </w:style>
  <w:style w:type="character" w:customStyle="1" w:styleId="s4">
    <w:name w:val="s4"/>
    <w:basedOn w:val="DefaultParagraphFont"/>
    <w:rsid w:val="004B3450"/>
    <w:rPr>
      <w:color w:val="757575"/>
    </w:rPr>
  </w:style>
  <w:style w:type="character" w:customStyle="1" w:styleId="s5">
    <w:name w:val="s5"/>
    <w:basedOn w:val="DefaultParagraphFont"/>
    <w:rsid w:val="004B3450"/>
    <w:rPr>
      <w:color w:val="636363"/>
    </w:rPr>
  </w:style>
  <w:style w:type="character" w:styleId="Emphasis">
    <w:name w:val="Emphasis"/>
    <w:basedOn w:val="DefaultParagraphFont"/>
    <w:qFormat/>
    <w:rsid w:val="0075297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529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29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529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529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529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5297C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75297C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75297C"/>
    <w:rPr>
      <w:rFonts w:ascii="Cambria" w:eastAsia="Times New Roman" w:hAnsi="Cambria" w:cs="Times New Roman"/>
      <w:sz w:val="22"/>
      <w:szCs w:val="22"/>
    </w:rPr>
  </w:style>
  <w:style w:type="paragraph" w:customStyle="1" w:styleId="ABMH">
    <w:name w:val="ABM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ACH">
    <w:name w:val="AC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ACL">
    <w:name w:val="AC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CSH">
    <w:name w:val="AC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ACW">
    <w:name w:val="ACW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DD">
    <w:name w:val="AD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DDH">
    <w:name w:val="ADD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AFMH">
    <w:name w:val="AFM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AL">
    <w:name w:val="A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illpg">
    <w:name w:val="illpg"/>
    <w:basedOn w:val="DefaultParagraphFont"/>
    <w:rsid w:val="0075297C"/>
    <w:rPr>
      <w:color w:val="339966"/>
    </w:rPr>
  </w:style>
  <w:style w:type="paragraph" w:customStyle="1" w:styleId="ALF">
    <w:name w:val="ALF"/>
    <w:basedOn w:val="AL"/>
    <w:rsid w:val="0075297C"/>
    <w:pPr>
      <w:pBdr>
        <w:left w:val="none" w:sz="0" w:space="0" w:color="auto"/>
      </w:pBdr>
      <w:ind w:left="0" w:firstLine="0"/>
    </w:pPr>
    <w:rPr>
      <w:snapToGrid/>
      <w:szCs w:val="24"/>
    </w:rPr>
  </w:style>
  <w:style w:type="paragraph" w:customStyle="1" w:styleId="ALH">
    <w:name w:val="ALH"/>
    <w:basedOn w:val="AL"/>
    <w:rsid w:val="0075297C"/>
    <w:pPr>
      <w:pBdr>
        <w:left w:val="none" w:sz="0" w:space="0" w:color="auto"/>
      </w:pBdr>
      <w:ind w:left="0" w:firstLine="0"/>
    </w:pPr>
    <w:rPr>
      <w:snapToGrid/>
      <w:szCs w:val="24"/>
    </w:rPr>
  </w:style>
  <w:style w:type="paragraph" w:customStyle="1" w:styleId="APBL">
    <w:name w:val="APBL"/>
    <w:rsid w:val="0075297C"/>
    <w:pPr>
      <w:pBdr>
        <w:left w:val="single" w:sz="18" w:space="0" w:color="008000"/>
      </w:pBdr>
      <w:spacing w:line="360" w:lineRule="auto"/>
      <w:ind w:left="144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PCO">
    <w:name w:val="APC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PEX">
    <w:name w:val="AP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b/>
      <w:lang w:val="en-GB"/>
    </w:rPr>
  </w:style>
  <w:style w:type="paragraph" w:customStyle="1" w:styleId="APH">
    <w:name w:val="APH"/>
    <w:next w:val="Normal"/>
    <w:rsid w:val="0075297C"/>
    <w:pPr>
      <w:pBdr>
        <w:left w:val="single" w:sz="18" w:space="0" w:color="FF6600"/>
      </w:pBdr>
      <w:spacing w:before="120" w:after="120" w:line="360" w:lineRule="auto"/>
      <w:outlineLvl w:val="0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APN">
    <w:name w:val="AP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APNL">
    <w:name w:val="APNL"/>
    <w:rsid w:val="0075297C"/>
    <w:pPr>
      <w:pBdr>
        <w:left w:val="single" w:sz="18" w:space="0" w:color="008000"/>
      </w:pBdr>
      <w:spacing w:line="360" w:lineRule="auto"/>
      <w:ind w:left="144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PSH">
    <w:name w:val="APSH"/>
    <w:rsid w:val="0075297C"/>
    <w:pPr>
      <w:pBdr>
        <w:left w:val="single" w:sz="18" w:space="0" w:color="FF6600"/>
      </w:pBdr>
      <w:spacing w:after="360" w:line="360" w:lineRule="auto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APTNI">
    <w:name w:val="APTN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PTX">
    <w:name w:val="AP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PUL">
    <w:name w:val="APU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TA">
    <w:name w:val="ATA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TAH">
    <w:name w:val="ATA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AUSIG">
    <w:name w:val="AUSIG"/>
    <w:rsid w:val="0075297C"/>
    <w:pPr>
      <w:pBdr>
        <w:left w:val="single" w:sz="18" w:space="0" w:color="0000FF"/>
      </w:pBdr>
      <w:spacing w:line="360" w:lineRule="auto"/>
      <w:jc w:val="righ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BL">
    <w:name w:val="BBL"/>
    <w:rsid w:val="0075297C"/>
    <w:pPr>
      <w:pBdr>
        <w:left w:val="single" w:sz="18" w:space="0" w:color="008000"/>
      </w:pBdr>
      <w:spacing w:line="360" w:lineRule="auto"/>
      <w:ind w:left="720" w:hanging="360"/>
    </w:pPr>
    <w:rPr>
      <w:rFonts w:ascii="Times New Roman" w:eastAsia="Times New Roman" w:hAnsi="Times New Roman" w:cs="Times New Roman"/>
      <w:lang w:val="en-GB"/>
    </w:rPr>
  </w:style>
  <w:style w:type="paragraph" w:customStyle="1" w:styleId="BEX">
    <w:name w:val="B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lang w:val="en-GB"/>
    </w:rPr>
  </w:style>
  <w:style w:type="paragraph" w:customStyle="1" w:styleId="BEXI">
    <w:name w:val="BEXI"/>
    <w:basedOn w:val="BEX"/>
    <w:rsid w:val="0075297C"/>
    <w:pPr>
      <w:ind w:firstLine="720"/>
    </w:pPr>
  </w:style>
  <w:style w:type="paragraph" w:customStyle="1" w:styleId="BFN">
    <w:name w:val="BF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H">
    <w:name w:val="B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BIB">
    <w:name w:val="BIB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KN">
    <w:name w:val="BK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KT">
    <w:name w:val="BKT"/>
    <w:qFormat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iCs/>
      <w:smallCaps/>
      <w:snapToGrid w:val="0"/>
    </w:rPr>
  </w:style>
  <w:style w:type="paragraph" w:customStyle="1" w:styleId="BKV">
    <w:name w:val="BKV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">
    <w:name w:val="BL"/>
    <w:rsid w:val="0075297C"/>
    <w:pPr>
      <w:pBdr>
        <w:left w:val="single" w:sz="18" w:space="0" w:color="008000"/>
      </w:pBdr>
      <w:spacing w:before="120" w:after="120" w:line="360" w:lineRule="auto"/>
      <w:ind w:left="1080" w:hanging="36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BLF">
    <w:name w:val="BLF"/>
    <w:basedOn w:val="BL"/>
    <w:rsid w:val="0075297C"/>
    <w:rPr>
      <w:lang w:val="en-GB"/>
    </w:rPr>
  </w:style>
  <w:style w:type="paragraph" w:customStyle="1" w:styleId="BLH">
    <w:name w:val="BLH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MAU">
    <w:name w:val="BM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MCO">
    <w:name w:val="BMC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MH">
    <w:name w:val="BM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BMH1">
    <w:name w:val="BMH1"/>
    <w:basedOn w:val="BMH"/>
    <w:rsid w:val="0075297C"/>
    <w:rPr>
      <w:sz w:val="36"/>
    </w:rPr>
  </w:style>
  <w:style w:type="paragraph" w:customStyle="1" w:styleId="BMH2">
    <w:name w:val="BMH2"/>
    <w:basedOn w:val="BMH1"/>
    <w:rsid w:val="0075297C"/>
    <w:rPr>
      <w:sz w:val="32"/>
    </w:rPr>
  </w:style>
  <w:style w:type="paragraph" w:customStyle="1" w:styleId="BMSH">
    <w:name w:val="BM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BMSTX">
    <w:name w:val="BMSTX"/>
    <w:rsid w:val="0075297C"/>
    <w:pPr>
      <w:pBdr>
        <w:left w:val="single" w:sz="18" w:space="0" w:color="0000FF"/>
      </w:pBdr>
      <w:spacing w:before="24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MTNI">
    <w:name w:val="BMTN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MTNIS">
    <w:name w:val="BMTNIS"/>
    <w:rsid w:val="0075297C"/>
    <w:pPr>
      <w:pBdr>
        <w:left w:val="single" w:sz="18" w:space="0" w:color="0000FF"/>
      </w:pBdr>
      <w:spacing w:after="24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MTX">
    <w:name w:val="BMTX"/>
    <w:basedOn w:val="TX"/>
    <w:rsid w:val="0075297C"/>
  </w:style>
  <w:style w:type="paragraph" w:customStyle="1" w:styleId="BMTXS">
    <w:name w:val="BMTXS"/>
    <w:rsid w:val="0075297C"/>
    <w:pPr>
      <w:pBdr>
        <w:left w:val="single" w:sz="18" w:space="0" w:color="0000FF"/>
      </w:pBdr>
      <w:spacing w:after="24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N">
    <w:name w:val="B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BNL">
    <w:name w:val="BN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lang w:val="en-GB"/>
    </w:rPr>
  </w:style>
  <w:style w:type="paragraph" w:customStyle="1" w:styleId="BP">
    <w:name w:val="BP"/>
    <w:basedOn w:val="BL"/>
    <w:rsid w:val="0075297C"/>
    <w:pPr>
      <w:ind w:left="0" w:firstLine="0"/>
    </w:pPr>
  </w:style>
  <w:style w:type="paragraph" w:customStyle="1" w:styleId="BPF">
    <w:name w:val="BPF"/>
    <w:basedOn w:val="BP"/>
    <w:rsid w:val="0075297C"/>
  </w:style>
  <w:style w:type="paragraph" w:customStyle="1" w:styleId="BPTX">
    <w:name w:val="BPTX"/>
    <w:basedOn w:val="BPF"/>
    <w:rsid w:val="0075297C"/>
  </w:style>
  <w:style w:type="paragraph" w:customStyle="1" w:styleId="BPTXS">
    <w:name w:val="BPTXS"/>
    <w:basedOn w:val="BPTX"/>
    <w:rsid w:val="0075297C"/>
    <w:pPr>
      <w:spacing w:before="0"/>
    </w:pPr>
  </w:style>
  <w:style w:type="paragraph" w:customStyle="1" w:styleId="BSH">
    <w:name w:val="B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SN">
    <w:name w:val="BS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STX">
    <w:name w:val="BSTX"/>
    <w:rsid w:val="0075297C"/>
    <w:pPr>
      <w:pBdr>
        <w:left w:val="single" w:sz="18" w:space="0" w:color="0000FF"/>
      </w:pBdr>
      <w:spacing w:before="120" w:line="360" w:lineRule="auto"/>
      <w:ind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BTNI">
    <w:name w:val="BTN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TO">
    <w:name w:val="BT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TX">
    <w:name w:val="B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TXS">
    <w:name w:val="BTXS"/>
    <w:rsid w:val="0075297C"/>
    <w:pPr>
      <w:pBdr>
        <w:left w:val="single" w:sz="18" w:space="0" w:color="0000FF"/>
      </w:pBdr>
      <w:spacing w:after="240" w:line="360" w:lineRule="auto"/>
      <w:ind w:firstLine="720"/>
    </w:pPr>
    <w:rPr>
      <w:rFonts w:ascii="Times New Roman" w:eastAsia="Times New Roman" w:hAnsi="Times New Roman" w:cs="Times New Roman"/>
      <w:lang w:val="en-GB"/>
    </w:rPr>
  </w:style>
  <w:style w:type="paragraph" w:customStyle="1" w:styleId="PB">
    <w:name w:val="PB"/>
    <w:basedOn w:val="TNI"/>
    <w:qFormat/>
    <w:rsid w:val="0075297C"/>
    <w:pPr>
      <w:pBdr>
        <w:left w:val="none" w:sz="0" w:space="0" w:color="auto"/>
      </w:pBdr>
    </w:pPr>
    <w:rPr>
      <w:color w:val="000000"/>
    </w:rPr>
  </w:style>
  <w:style w:type="character" w:customStyle="1" w:styleId="ROMAN">
    <w:name w:val="ROMAN"/>
    <w:basedOn w:val="DefaultParagraphFont"/>
    <w:uiPriority w:val="1"/>
    <w:qFormat/>
    <w:rsid w:val="0075297C"/>
    <w:rPr>
      <w:u w:val="none"/>
    </w:rPr>
  </w:style>
  <w:style w:type="paragraph" w:customStyle="1" w:styleId="BXL">
    <w:name w:val="BX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lang w:val="en-GB"/>
    </w:rPr>
  </w:style>
  <w:style w:type="paragraph" w:customStyle="1" w:styleId="CALL">
    <w:name w:val="CALL"/>
    <w:basedOn w:val="TNI"/>
    <w:next w:val="TNI"/>
    <w:rsid w:val="0075297C"/>
    <w:pPr>
      <w:spacing w:before="360" w:after="360"/>
    </w:pPr>
    <w:rPr>
      <w:b/>
    </w:rPr>
  </w:style>
  <w:style w:type="paragraph" w:customStyle="1" w:styleId="CAP">
    <w:name w:val="CAP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AU">
    <w:name w:val="CAU"/>
    <w:next w:val="Normal"/>
    <w:rsid w:val="0075297C"/>
    <w:pPr>
      <w:pBdr>
        <w:left w:val="single" w:sz="18" w:space="0" w:color="0000FF"/>
      </w:pBdr>
      <w:spacing w:after="120" w:line="360" w:lineRule="auto"/>
    </w:pPr>
    <w:rPr>
      <w:rFonts w:ascii="Times New Roman" w:eastAsia="Times New Roman" w:hAnsi="Times New Roman" w:cs="Times New Roman"/>
      <w:i/>
      <w:smallCaps/>
      <w:snapToGrid w:val="0"/>
      <w:sz w:val="36"/>
      <w:szCs w:val="36"/>
    </w:rPr>
  </w:style>
  <w:style w:type="paragraph" w:customStyle="1" w:styleId="CBMH">
    <w:name w:val="CBM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customStyle="1" w:styleId="CCA">
    <w:name w:val="CCA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CH">
    <w:name w:val="CC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CN">
    <w:name w:val="CC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customStyle="1" w:styleId="CCT">
    <w:name w:val="CC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customStyle="1" w:styleId="CHT">
    <w:name w:val="CH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CFMH">
    <w:name w:val="CFM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customStyle="1" w:styleId="CH1">
    <w:name w:val="CH1"/>
    <w:rsid w:val="0075297C"/>
    <w:pPr>
      <w:pBdr>
        <w:left w:val="single" w:sz="18" w:space="0" w:color="FF6600"/>
      </w:pBdr>
      <w:spacing w:line="360" w:lineRule="auto"/>
      <w:ind w:left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H2">
    <w:name w:val="CH2"/>
    <w:basedOn w:val="CH1"/>
    <w:rsid w:val="0075297C"/>
    <w:pPr>
      <w:ind w:left="1440"/>
    </w:pPr>
  </w:style>
  <w:style w:type="paragraph" w:customStyle="1" w:styleId="CHB">
    <w:name w:val="CHB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HFN">
    <w:name w:val="CHF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HN">
    <w:name w:val="CH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HSN">
    <w:name w:val="CHS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IBARCH1">
    <w:name w:val="BIBARCH1"/>
    <w:qFormat/>
    <w:rsid w:val="0075297C"/>
    <w:pPr>
      <w:pBdr>
        <w:left w:val="single" w:sz="18" w:space="4" w:color="0000FF"/>
      </w:pBdr>
      <w:spacing w:line="360" w:lineRule="auto"/>
      <w:ind w:left="72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L2">
    <w:name w:val="CL2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L3">
    <w:name w:val="CL3"/>
    <w:basedOn w:val="CL2"/>
    <w:rsid w:val="0075297C"/>
  </w:style>
  <w:style w:type="paragraph" w:customStyle="1" w:styleId="CL4">
    <w:name w:val="CL4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LH">
    <w:name w:val="CL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N">
    <w:name w:val="C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CNN">
    <w:name w:val="CN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CO">
    <w:name w:val="C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L">
    <w:name w:val="CO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OM">
    <w:name w:val="COM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OMI">
    <w:name w:val="COMI"/>
    <w:basedOn w:val="COM"/>
    <w:rsid w:val="0075297C"/>
    <w:pPr>
      <w:ind w:firstLine="720"/>
    </w:pPr>
  </w:style>
  <w:style w:type="paragraph" w:customStyle="1" w:styleId="COMS">
    <w:name w:val="COMS"/>
    <w:basedOn w:val="COMI"/>
    <w:rsid w:val="0075297C"/>
    <w:pPr>
      <w:spacing w:after="240"/>
    </w:pPr>
  </w:style>
  <w:style w:type="paragraph" w:customStyle="1" w:styleId="CON">
    <w:name w:val="CON"/>
    <w:rsid w:val="0075297C"/>
    <w:pPr>
      <w:pBdr>
        <w:left w:val="single" w:sz="18" w:space="0" w:color="0000FF"/>
      </w:pBdr>
      <w:spacing w:after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T">
    <w:name w:val="CT"/>
    <w:next w:val="Normal"/>
    <w:rsid w:val="0075297C"/>
    <w:pPr>
      <w:pBdr>
        <w:left w:val="single" w:sz="18" w:space="0" w:color="FF6600"/>
      </w:pBdr>
      <w:spacing w:after="360" w:line="360" w:lineRule="auto"/>
      <w:outlineLvl w:val="0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CST">
    <w:name w:val="CST"/>
    <w:basedOn w:val="CT"/>
    <w:next w:val="Normal"/>
    <w:rsid w:val="0075297C"/>
    <w:rPr>
      <w:sz w:val="40"/>
    </w:rPr>
  </w:style>
  <w:style w:type="paragraph" w:customStyle="1" w:styleId="BIBARCH2">
    <w:name w:val="BIBARCH2"/>
    <w:qFormat/>
    <w:rsid w:val="0075297C"/>
    <w:pPr>
      <w:pBdr>
        <w:left w:val="single" w:sz="18" w:space="4" w:color="0000FF"/>
      </w:pBdr>
      <w:spacing w:line="360" w:lineRule="auto"/>
      <w:ind w:left="144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S">
    <w:name w:val="CO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IBARCH3">
    <w:name w:val="BIBARCH3"/>
    <w:qFormat/>
    <w:rsid w:val="0075297C"/>
    <w:pPr>
      <w:pBdr>
        <w:left w:val="single" w:sz="18" w:space="4" w:color="0000FF"/>
      </w:pBdr>
      <w:spacing w:line="360" w:lineRule="auto"/>
      <w:ind w:left="216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PN">
    <w:name w:val="CP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customStyle="1" w:styleId="CPT">
    <w:name w:val="CP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customStyle="1" w:styleId="BIBARCH4">
    <w:name w:val="BIBARCH4"/>
    <w:qFormat/>
    <w:rsid w:val="0075297C"/>
    <w:pPr>
      <w:pBdr>
        <w:left w:val="single" w:sz="18" w:space="4" w:color="0000FF"/>
      </w:pBdr>
      <w:spacing w:line="360" w:lineRule="auto"/>
      <w:ind w:left="288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RT">
    <w:name w:val="CRT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SH1">
    <w:name w:val="CSH1"/>
    <w:basedOn w:val="CH1"/>
    <w:rsid w:val="0075297C"/>
  </w:style>
  <w:style w:type="paragraph" w:customStyle="1" w:styleId="CSH2">
    <w:name w:val="CSH2"/>
    <w:basedOn w:val="CH2"/>
    <w:rsid w:val="0075297C"/>
  </w:style>
  <w:style w:type="character" w:customStyle="1" w:styleId="STRIKSC">
    <w:name w:val="STRIKSC"/>
    <w:basedOn w:val="SC"/>
    <w:uiPriority w:val="1"/>
    <w:qFormat/>
    <w:rsid w:val="0075297C"/>
    <w:rPr>
      <w:smallCaps/>
      <w:strike/>
      <w:dstrike w:val="0"/>
      <w:color w:val="007033"/>
    </w:rPr>
  </w:style>
  <w:style w:type="character" w:customStyle="1" w:styleId="USSC">
    <w:name w:val="USSC"/>
    <w:basedOn w:val="SC"/>
    <w:uiPriority w:val="1"/>
    <w:qFormat/>
    <w:rsid w:val="0075297C"/>
    <w:rPr>
      <w:smallCaps/>
      <w:color w:val="007033"/>
      <w:u w:val="single"/>
    </w:rPr>
  </w:style>
  <w:style w:type="paragraph" w:customStyle="1" w:styleId="TPPUBLOC">
    <w:name w:val="TPPUBLOC"/>
    <w:qFormat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ISBN">
    <w:name w:val="TPISBN"/>
    <w:qFormat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OCH">
    <w:name w:val="COCH"/>
    <w:qFormat/>
    <w:rsid w:val="0075297C"/>
    <w:pPr>
      <w:pBdr>
        <w:left w:val="single" w:sz="18" w:space="0" w:color="FF6600"/>
      </w:pBdr>
      <w:spacing w:before="120" w:after="120" w:line="360" w:lineRule="auto"/>
    </w:pPr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customStyle="1" w:styleId="DED">
    <w:name w:val="DE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OCH">
    <w:name w:val="SOCH"/>
    <w:qFormat/>
    <w:rsid w:val="0075297C"/>
    <w:pPr>
      <w:pBdr>
        <w:left w:val="single" w:sz="18" w:space="0" w:color="FF6600"/>
      </w:pBdr>
      <w:spacing w:before="120" w:after="120" w:line="36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DIA">
    <w:name w:val="DIA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IAQ">
    <w:name w:val="DIAQ"/>
    <w:basedOn w:val="DIA"/>
    <w:rsid w:val="0075297C"/>
    <w:pPr>
      <w:spacing w:before="120" w:after="120"/>
      <w:ind w:right="1584"/>
    </w:pPr>
    <w:rPr>
      <w:i/>
    </w:rPr>
  </w:style>
  <w:style w:type="paragraph" w:customStyle="1" w:styleId="DIAI">
    <w:name w:val="DIAI"/>
    <w:basedOn w:val="DIA"/>
    <w:rsid w:val="0075297C"/>
    <w:pPr>
      <w:ind w:firstLine="720"/>
    </w:pPr>
  </w:style>
  <w:style w:type="paragraph" w:customStyle="1" w:styleId="DIAN">
    <w:name w:val="DIAN"/>
    <w:basedOn w:val="DIA"/>
    <w:rsid w:val="0075297C"/>
  </w:style>
  <w:style w:type="paragraph" w:customStyle="1" w:styleId="DL">
    <w:name w:val="D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L2">
    <w:name w:val="DL2"/>
    <w:basedOn w:val="DL"/>
    <w:rsid w:val="0075297C"/>
  </w:style>
  <w:style w:type="paragraph" w:customStyle="1" w:styleId="DLL">
    <w:name w:val="DLL"/>
    <w:basedOn w:val="DL"/>
    <w:rsid w:val="0075297C"/>
  </w:style>
  <w:style w:type="paragraph" w:customStyle="1" w:styleId="DLT">
    <w:name w:val="DLT"/>
    <w:basedOn w:val="DLL"/>
    <w:rsid w:val="0075297C"/>
  </w:style>
  <w:style w:type="paragraph" w:customStyle="1" w:styleId="DP">
    <w:name w:val="DP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PH">
    <w:name w:val="DP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M">
    <w:name w:val="EM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MC">
    <w:name w:val="EMC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MEX">
    <w:name w:val="EM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MI">
    <w:name w:val="EM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MIS">
    <w:name w:val="EMIS"/>
    <w:rsid w:val="0075297C"/>
    <w:pPr>
      <w:pBdr>
        <w:left w:val="single" w:sz="18" w:space="0" w:color="0000FF"/>
      </w:pBdr>
      <w:spacing w:after="24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MO">
    <w:name w:val="EM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MS">
    <w:name w:val="EMS"/>
    <w:rsid w:val="0075297C"/>
    <w:pPr>
      <w:pBdr>
        <w:left w:val="single" w:sz="18" w:space="0" w:color="0000FF"/>
      </w:pBdr>
      <w:spacing w:after="24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EndnoteText">
    <w:name w:val="endnote text"/>
    <w:basedOn w:val="Normal"/>
    <w:link w:val="EndnoteTextChar"/>
    <w:semiHidden/>
    <w:rsid w:val="0075297C"/>
    <w:pPr>
      <w:spacing w:line="36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75297C"/>
    <w:rPr>
      <w:rFonts w:ascii="Times New Roman" w:eastAsia="Times New Roman" w:hAnsi="Times New Roman" w:cs="Times New Roman"/>
      <w:sz w:val="20"/>
      <w:szCs w:val="20"/>
    </w:rPr>
  </w:style>
  <w:style w:type="paragraph" w:customStyle="1" w:styleId="ENH">
    <w:name w:val="ENH"/>
    <w:next w:val="Normal"/>
    <w:rsid w:val="0075297C"/>
    <w:pPr>
      <w:pBdr>
        <w:top w:val="single" w:sz="18" w:space="1" w:color="auto"/>
        <w:left w:val="single" w:sz="18" w:space="0" w:color="FF6600"/>
        <w:bottom w:val="single" w:sz="18" w:space="1" w:color="auto"/>
      </w:pBdr>
      <w:spacing w:before="240" w:after="120" w:line="360" w:lineRule="auto"/>
    </w:pPr>
    <w:rPr>
      <w:rFonts w:ascii="Times New Roman" w:eastAsia="Times New Roman" w:hAnsi="Times New Roman" w:cs="Times New Roman"/>
      <w:b/>
      <w:szCs w:val="52"/>
    </w:rPr>
  </w:style>
  <w:style w:type="paragraph" w:customStyle="1" w:styleId="ENTX">
    <w:name w:val="ENTX"/>
    <w:rsid w:val="0075297C"/>
    <w:pPr>
      <w:pBdr>
        <w:left w:val="single" w:sz="18" w:space="0" w:color="0000FF"/>
      </w:pBdr>
      <w:spacing w:after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OCL">
    <w:name w:val="SOCL"/>
    <w:qFormat/>
    <w:rsid w:val="0075297C"/>
    <w:pPr>
      <w:pBdr>
        <w:left w:val="single" w:sz="18" w:space="0" w:color="0099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EP">
    <w:name w:val="EP"/>
    <w:next w:val="Normal"/>
    <w:rsid w:val="0075297C"/>
    <w:pPr>
      <w:pBdr>
        <w:left w:val="single" w:sz="18" w:space="0" w:color="0000FF"/>
      </w:pBdr>
      <w:spacing w:before="120" w:after="120" w:line="36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paragraph" w:customStyle="1" w:styleId="EPA">
    <w:name w:val="EPA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PC">
    <w:name w:val="EPC"/>
    <w:basedOn w:val="EP"/>
    <w:next w:val="Normal"/>
    <w:rsid w:val="0075297C"/>
    <w:rPr>
      <w:sz w:val="24"/>
    </w:rPr>
  </w:style>
  <w:style w:type="paragraph" w:customStyle="1" w:styleId="EPI">
    <w:name w:val="EP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PS">
    <w:name w:val="EPS"/>
    <w:rsid w:val="0075297C"/>
    <w:pPr>
      <w:pBdr>
        <w:left w:val="single" w:sz="18" w:space="0" w:color="0000FF"/>
      </w:pBdr>
      <w:spacing w:after="24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PT">
    <w:name w:val="EP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PV">
    <w:name w:val="EPV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Q">
    <w:name w:val="EQ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X">
    <w:name w:val="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XAU">
    <w:name w:val="EXAU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XC">
    <w:name w:val="EXC"/>
    <w:basedOn w:val="EX"/>
    <w:next w:val="Normal"/>
    <w:rsid w:val="0075297C"/>
    <w:pPr>
      <w:jc w:val="center"/>
    </w:pPr>
    <w:rPr>
      <w:sz w:val="21"/>
    </w:rPr>
  </w:style>
  <w:style w:type="paragraph" w:customStyle="1" w:styleId="EXH">
    <w:name w:val="EXH"/>
    <w:rsid w:val="0075297C"/>
    <w:pPr>
      <w:pBdr>
        <w:left w:val="single" w:sz="18" w:space="0" w:color="FF6600"/>
      </w:pBdr>
      <w:spacing w:line="360" w:lineRule="auto"/>
      <w:ind w:left="72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EXH1">
    <w:name w:val="EXH1"/>
    <w:basedOn w:val="EXH"/>
    <w:rsid w:val="0075297C"/>
    <w:rPr>
      <w:sz w:val="26"/>
    </w:rPr>
  </w:style>
  <w:style w:type="paragraph" w:customStyle="1" w:styleId="EXI">
    <w:name w:val="EX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WSR">
    <w:name w:val="LWSR"/>
    <w:qFormat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XIS">
    <w:name w:val="EXIS"/>
    <w:rsid w:val="0075297C"/>
    <w:pPr>
      <w:pBdr>
        <w:left w:val="single" w:sz="18" w:space="0" w:color="008000"/>
      </w:pBdr>
      <w:spacing w:after="240" w:line="360" w:lineRule="auto"/>
      <w:ind w:left="72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XORN">
    <w:name w:val="EXORN"/>
    <w:basedOn w:val="EX"/>
    <w:rsid w:val="0075297C"/>
    <w:rPr>
      <w:sz w:val="21"/>
    </w:rPr>
  </w:style>
  <w:style w:type="paragraph" w:customStyle="1" w:styleId="EXORN2">
    <w:name w:val="EXORN2"/>
    <w:basedOn w:val="EXORN"/>
    <w:rsid w:val="0075297C"/>
  </w:style>
  <w:style w:type="paragraph" w:customStyle="1" w:styleId="EXS">
    <w:name w:val="EXS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XSB">
    <w:name w:val="EXSB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XSN">
    <w:name w:val="EXSN"/>
    <w:basedOn w:val="EX"/>
    <w:next w:val="Normal"/>
    <w:rsid w:val="0075297C"/>
    <w:pPr>
      <w:jc w:val="right"/>
    </w:pPr>
  </w:style>
  <w:style w:type="paragraph" w:customStyle="1" w:styleId="EXSP">
    <w:name w:val="EXSP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WHS">
    <w:name w:val="LWHS"/>
    <w:qFormat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IG">
    <w:name w:val="FIG"/>
    <w:qFormat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FIGI">
    <w:name w:val="FIG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IGN">
    <w:name w:val="FIG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IGSN">
    <w:name w:val="FIGS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IGT">
    <w:name w:val="FIG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AU">
    <w:name w:val="FM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CO">
    <w:name w:val="FMC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EP">
    <w:name w:val="FMEP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EPC">
    <w:name w:val="FMEPC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H">
    <w:name w:val="FM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customStyle="1" w:styleId="FMH1">
    <w:name w:val="FMH1"/>
    <w:basedOn w:val="FMH"/>
    <w:rsid w:val="0075297C"/>
    <w:rPr>
      <w:sz w:val="36"/>
    </w:rPr>
  </w:style>
  <w:style w:type="paragraph" w:customStyle="1" w:styleId="FMH2">
    <w:name w:val="FMH2"/>
    <w:basedOn w:val="FMH"/>
    <w:rsid w:val="0075297C"/>
    <w:rPr>
      <w:sz w:val="32"/>
    </w:rPr>
  </w:style>
  <w:style w:type="paragraph" w:customStyle="1" w:styleId="FMSH">
    <w:name w:val="FM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STX">
    <w:name w:val="FMSTX"/>
    <w:rsid w:val="0075297C"/>
    <w:pPr>
      <w:pBdr>
        <w:left w:val="single" w:sz="18" w:space="0" w:color="0000FF"/>
      </w:pBdr>
      <w:spacing w:before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TNI">
    <w:name w:val="FMTN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TNIS">
    <w:name w:val="FMTNIS"/>
    <w:rsid w:val="0075297C"/>
    <w:pPr>
      <w:pBdr>
        <w:left w:val="single" w:sz="18" w:space="0" w:color="0000FF"/>
      </w:pBdr>
      <w:spacing w:after="12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TX">
    <w:name w:val="FM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MTXS">
    <w:name w:val="FMTXS"/>
    <w:rsid w:val="0075297C"/>
    <w:pPr>
      <w:pBdr>
        <w:left w:val="single" w:sz="18" w:space="0" w:color="0000FF"/>
      </w:pBdr>
      <w:spacing w:after="12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N">
    <w:name w:val="F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NTX">
    <w:name w:val="FN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NEX">
    <w:name w:val="FNEX"/>
    <w:basedOn w:val="FNTX"/>
    <w:rsid w:val="0075297C"/>
    <w:pPr>
      <w:pBdr>
        <w:left w:val="single" w:sz="18" w:space="0" w:color="008000"/>
      </w:pBdr>
      <w:ind w:left="720"/>
    </w:pPr>
  </w:style>
  <w:style w:type="paragraph" w:customStyle="1" w:styleId="FSQ">
    <w:name w:val="FSQ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SQC">
    <w:name w:val="FSQC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SQH">
    <w:name w:val="FSQ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SQI">
    <w:name w:val="FSQ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SST">
    <w:name w:val="FSS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ST">
    <w:name w:val="FS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FSTX">
    <w:name w:val="FS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GL">
    <w:name w:val="G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GLT">
    <w:name w:val="GLT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1">
    <w:name w:val="H1"/>
    <w:next w:val="Normal"/>
    <w:rsid w:val="0075297C"/>
    <w:pPr>
      <w:keepNext/>
      <w:widowControl w:val="0"/>
      <w:pBdr>
        <w:top w:val="single" w:sz="4" w:space="1" w:color="auto"/>
        <w:left w:val="single" w:sz="18" w:space="0" w:color="FF6600"/>
      </w:pBdr>
      <w:spacing w:before="480" w:after="360" w:line="36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H2">
    <w:name w:val="H2"/>
    <w:next w:val="Normal"/>
    <w:rsid w:val="0075297C"/>
    <w:pPr>
      <w:keepNext/>
      <w:widowControl w:val="0"/>
      <w:pBdr>
        <w:left w:val="single" w:sz="18" w:space="0" w:color="FF6600"/>
      </w:pBdr>
      <w:spacing w:before="360" w:after="240" w:line="360" w:lineRule="auto"/>
      <w:outlineLvl w:val="2"/>
    </w:pPr>
    <w:rPr>
      <w:rFonts w:ascii="Times New Roman" w:eastAsia="Times New Roman" w:hAnsi="Times New Roman" w:cs="Times New Roman"/>
      <w:b/>
      <w:snapToGrid w:val="0"/>
      <w:sz w:val="32"/>
      <w:szCs w:val="20"/>
      <w:u w:val="single"/>
    </w:rPr>
  </w:style>
  <w:style w:type="paragraph" w:customStyle="1" w:styleId="H3">
    <w:name w:val="H3"/>
    <w:next w:val="Normal"/>
    <w:link w:val="H3Char"/>
    <w:rsid w:val="0075297C"/>
    <w:pPr>
      <w:keepNext/>
      <w:pBdr>
        <w:left w:val="single" w:sz="18" w:space="0" w:color="FF6600"/>
      </w:pBdr>
      <w:spacing w:before="360" w:after="240" w:line="36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H4">
    <w:name w:val="H4"/>
    <w:next w:val="Normal"/>
    <w:link w:val="H4Char"/>
    <w:rsid w:val="0075297C"/>
    <w:pPr>
      <w:keepNext/>
      <w:widowControl w:val="0"/>
      <w:pBdr>
        <w:left w:val="single" w:sz="18" w:space="0" w:color="FF6600"/>
      </w:pBdr>
      <w:spacing w:before="240" w:after="120" w:line="360" w:lineRule="auto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u w:val="single"/>
    </w:rPr>
  </w:style>
  <w:style w:type="paragraph" w:customStyle="1" w:styleId="H5">
    <w:name w:val="H5"/>
    <w:next w:val="Normal"/>
    <w:link w:val="H5Char"/>
    <w:rsid w:val="0075297C"/>
    <w:pPr>
      <w:keepNext/>
      <w:widowControl w:val="0"/>
      <w:pBdr>
        <w:left w:val="single" w:sz="18" w:space="0" w:color="FF6600"/>
      </w:pBdr>
      <w:spacing w:before="240" w:after="120" w:line="360" w:lineRule="auto"/>
      <w:outlineLvl w:val="5"/>
    </w:pPr>
    <w:rPr>
      <w:rFonts w:ascii="Times New Roman" w:eastAsia="Times New Roman" w:hAnsi="Times New Roman" w:cs="Times New Roman"/>
      <w:b/>
      <w:i/>
      <w:snapToGrid w:val="0"/>
      <w:sz w:val="26"/>
      <w:szCs w:val="22"/>
      <w:u w:val="double"/>
    </w:rPr>
  </w:style>
  <w:style w:type="paragraph" w:customStyle="1" w:styleId="HN">
    <w:name w:val="H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NI">
    <w:name w:val="HNI"/>
    <w:basedOn w:val="HN"/>
    <w:qFormat/>
    <w:rsid w:val="0075297C"/>
    <w:pPr>
      <w:ind w:firstLine="720"/>
    </w:pPr>
  </w:style>
  <w:style w:type="paragraph" w:customStyle="1" w:styleId="ILL">
    <w:name w:val="IL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INS">
    <w:name w:val="INS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XL1">
    <w:name w:val="TXL1"/>
    <w:qFormat/>
    <w:rsid w:val="0075297C"/>
    <w:pPr>
      <w:pBdr>
        <w:left w:val="single" w:sz="18" w:space="0" w:color="008000"/>
      </w:pBdr>
      <w:spacing w:after="120" w:line="360" w:lineRule="auto"/>
      <w:ind w:left="72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INTO">
    <w:name w:val="INT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INTX">
    <w:name w:val="IN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JRDL">
    <w:name w:val="JRD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JREX">
    <w:name w:val="JR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JRO">
    <w:name w:val="JR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JRSTX">
    <w:name w:val="JRSTX"/>
    <w:rsid w:val="0075297C"/>
    <w:pPr>
      <w:pBdr>
        <w:left w:val="single" w:sz="18" w:space="0" w:color="0000FF"/>
      </w:pBdr>
      <w:spacing w:before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JRTX">
    <w:name w:val="JR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JRTXS">
    <w:name w:val="JRTXS"/>
    <w:basedOn w:val="JRSTX"/>
    <w:rsid w:val="0075297C"/>
  </w:style>
  <w:style w:type="paragraph" w:customStyle="1" w:styleId="LH">
    <w:name w:val="L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T">
    <w:name w:val="LT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TAD">
    <w:name w:val="LTAD"/>
    <w:basedOn w:val="LT"/>
    <w:rsid w:val="0075297C"/>
  </w:style>
  <w:style w:type="paragraph" w:customStyle="1" w:styleId="LTCL">
    <w:name w:val="LTCL"/>
    <w:basedOn w:val="LT"/>
    <w:rsid w:val="0075297C"/>
  </w:style>
  <w:style w:type="paragraph" w:customStyle="1" w:styleId="LTDL">
    <w:name w:val="LTDL"/>
    <w:basedOn w:val="LT"/>
    <w:rsid w:val="0075297C"/>
  </w:style>
  <w:style w:type="paragraph" w:customStyle="1" w:styleId="LTEX">
    <w:name w:val="LT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TI">
    <w:name w:val="LTI"/>
    <w:basedOn w:val="LT"/>
    <w:rsid w:val="0075297C"/>
    <w:pPr>
      <w:ind w:firstLine="720"/>
    </w:pPr>
  </w:style>
  <w:style w:type="paragraph" w:customStyle="1" w:styleId="LTIS">
    <w:name w:val="LTIS"/>
    <w:basedOn w:val="LT"/>
    <w:rsid w:val="0075297C"/>
    <w:pPr>
      <w:spacing w:after="120"/>
      <w:ind w:firstLine="720"/>
    </w:pPr>
  </w:style>
  <w:style w:type="paragraph" w:customStyle="1" w:styleId="LTPS">
    <w:name w:val="LTPS"/>
    <w:basedOn w:val="LT"/>
    <w:rsid w:val="0075297C"/>
  </w:style>
  <w:style w:type="paragraph" w:customStyle="1" w:styleId="LTS">
    <w:name w:val="LTS"/>
    <w:basedOn w:val="LT"/>
    <w:rsid w:val="0075297C"/>
    <w:pPr>
      <w:spacing w:after="120"/>
    </w:pPr>
  </w:style>
  <w:style w:type="paragraph" w:customStyle="1" w:styleId="LTSA">
    <w:name w:val="LTSA"/>
    <w:basedOn w:val="LT"/>
    <w:rsid w:val="0075297C"/>
  </w:style>
  <w:style w:type="paragraph" w:customStyle="1" w:styleId="NADL">
    <w:name w:val="NAD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AT">
    <w:name w:val="NAT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ATI">
    <w:name w:val="NAT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EX">
    <w:name w:val="N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EXI">
    <w:name w:val="NEX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L">
    <w:name w:val="NL"/>
    <w:rsid w:val="0075297C"/>
    <w:pPr>
      <w:widowControl w:val="0"/>
      <w:pBdr>
        <w:left w:val="single" w:sz="18" w:space="0" w:color="008000"/>
      </w:pBdr>
      <w:spacing w:before="120" w:after="120" w:line="360" w:lineRule="auto"/>
      <w:ind w:left="1080" w:hanging="360"/>
    </w:pPr>
    <w:rPr>
      <w:rFonts w:ascii="Times New Roman" w:eastAsia="Times New Roman" w:hAnsi="Times New Roman" w:cs="Times New Roman"/>
      <w:snapToGrid w:val="0"/>
    </w:rPr>
  </w:style>
  <w:style w:type="paragraph" w:customStyle="1" w:styleId="NL2TX">
    <w:name w:val="NL2TX"/>
    <w:rsid w:val="0075297C"/>
    <w:pPr>
      <w:pBdr>
        <w:left w:val="single" w:sz="18" w:space="0" w:color="008000"/>
      </w:pBdr>
      <w:spacing w:line="360" w:lineRule="auto"/>
      <w:ind w:left="144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LF">
    <w:name w:val="NLF"/>
    <w:basedOn w:val="NL"/>
    <w:rsid w:val="0075297C"/>
  </w:style>
  <w:style w:type="paragraph" w:customStyle="1" w:styleId="NLH">
    <w:name w:val="NLH"/>
    <w:basedOn w:val="NLF"/>
    <w:rsid w:val="0075297C"/>
  </w:style>
  <w:style w:type="paragraph" w:customStyle="1" w:styleId="NLN">
    <w:name w:val="NLN"/>
    <w:basedOn w:val="NLH"/>
    <w:rsid w:val="0075297C"/>
  </w:style>
  <w:style w:type="paragraph" w:customStyle="1" w:styleId="NLTX">
    <w:name w:val="NLTX"/>
    <w:rsid w:val="0075297C"/>
    <w:pPr>
      <w:widowControl w:val="0"/>
      <w:pBdr>
        <w:left w:val="single" w:sz="18" w:space="0" w:color="008000"/>
      </w:pBdr>
      <w:spacing w:line="360" w:lineRule="auto"/>
      <w:ind w:left="720" w:firstLine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TE">
    <w:name w:val="NOTE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P">
    <w:name w:val="NP"/>
    <w:basedOn w:val="NLTX"/>
    <w:rsid w:val="0075297C"/>
  </w:style>
  <w:style w:type="paragraph" w:customStyle="1" w:styleId="NPF">
    <w:name w:val="NPF"/>
    <w:basedOn w:val="NP"/>
    <w:rsid w:val="0075297C"/>
  </w:style>
  <w:style w:type="paragraph" w:customStyle="1" w:styleId="NPTX">
    <w:name w:val="NPTX"/>
    <w:basedOn w:val="NP"/>
    <w:rsid w:val="0075297C"/>
  </w:style>
  <w:style w:type="paragraph" w:customStyle="1" w:styleId="NPTXS">
    <w:name w:val="NPTXS"/>
    <w:basedOn w:val="NP"/>
    <w:rsid w:val="0075297C"/>
  </w:style>
  <w:style w:type="paragraph" w:customStyle="1" w:styleId="NTX">
    <w:name w:val="NTX"/>
    <w:basedOn w:val="EndnoteText"/>
    <w:rsid w:val="0075297C"/>
    <w:pPr>
      <w:pBdr>
        <w:left w:val="single" w:sz="18" w:space="0" w:color="0000FF"/>
      </w:pBdr>
    </w:pPr>
    <w:rPr>
      <w:sz w:val="24"/>
    </w:rPr>
  </w:style>
  <w:style w:type="paragraph" w:customStyle="1" w:styleId="NTXI">
    <w:name w:val="NTX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ORN">
    <w:name w:val="OR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EP">
    <w:name w:val="PEP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EPC">
    <w:name w:val="PEPC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N">
    <w:name w:val="P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PNN">
    <w:name w:val="PN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O">
    <w:name w:val="P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Q">
    <w:name w:val="PQ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i/>
      <w:iCs/>
    </w:rPr>
  </w:style>
  <w:style w:type="paragraph" w:customStyle="1" w:styleId="PST">
    <w:name w:val="PST"/>
    <w:basedOn w:val="CST"/>
    <w:rsid w:val="0075297C"/>
  </w:style>
  <w:style w:type="paragraph" w:customStyle="1" w:styleId="PT">
    <w:name w:val="PT"/>
    <w:basedOn w:val="CT"/>
    <w:rsid w:val="0075297C"/>
    <w:pPr>
      <w:widowControl w:val="0"/>
    </w:pPr>
    <w:rPr>
      <w:sz w:val="48"/>
    </w:rPr>
  </w:style>
  <w:style w:type="paragraph" w:customStyle="1" w:styleId="PTDL">
    <w:name w:val="PTD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TNI">
    <w:name w:val="PTN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TX">
    <w:name w:val="P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BY">
    <w:name w:val="RBY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D">
    <w:name w:val="R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DI">
    <w:name w:val="RD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EF">
    <w:name w:val="REF"/>
    <w:rsid w:val="0075297C"/>
    <w:pPr>
      <w:pBdr>
        <w:left w:val="single" w:sz="18" w:space="0" w:color="0000FF"/>
      </w:pBdr>
      <w:spacing w:after="120" w:line="36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customStyle="1" w:styleId="REFH">
    <w:name w:val="REFH"/>
    <w:basedOn w:val="H1"/>
    <w:rsid w:val="0075297C"/>
  </w:style>
  <w:style w:type="paragraph" w:customStyle="1" w:styleId="TXL2">
    <w:name w:val="TXL2"/>
    <w:qFormat/>
    <w:rsid w:val="0075297C"/>
    <w:pPr>
      <w:pBdr>
        <w:left w:val="single" w:sz="18" w:space="0" w:color="008000"/>
      </w:pBdr>
      <w:spacing w:after="120" w:line="360" w:lineRule="auto"/>
      <w:ind w:left="144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RES">
    <w:name w:val="RE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HN">
    <w:name w:val="RH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HNI">
    <w:name w:val="RHNI"/>
    <w:rsid w:val="0075297C"/>
    <w:pPr>
      <w:pBdr>
        <w:left w:val="single" w:sz="18" w:space="0" w:color="FF6600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I">
    <w:name w:val="R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IH">
    <w:name w:val="RI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N">
    <w:name w:val="R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ST">
    <w:name w:val="RS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T">
    <w:name w:val="R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V">
    <w:name w:val="RV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RY">
    <w:name w:val="RY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B">
    <w:name w:val="SB"/>
    <w:next w:val="Normal"/>
    <w:rsid w:val="0075297C"/>
    <w:pPr>
      <w:pBdr>
        <w:left w:val="single" w:sz="18" w:space="0" w:color="FF6600"/>
      </w:pBdr>
      <w:shd w:val="pct12" w:color="auto" w:fill="auto"/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D">
    <w:name w:val="S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ERL">
    <w:name w:val="SER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EX">
    <w:name w:val="SEX"/>
    <w:rsid w:val="0075297C"/>
    <w:pPr>
      <w:pBdr>
        <w:left w:val="single" w:sz="18" w:space="0" w:color="008000"/>
      </w:pBdr>
      <w:spacing w:before="120"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EXI">
    <w:name w:val="SEXI"/>
    <w:rsid w:val="0075297C"/>
    <w:pPr>
      <w:pBdr>
        <w:left w:val="single" w:sz="18" w:space="0" w:color="008000"/>
      </w:pBdr>
      <w:spacing w:before="120" w:line="360" w:lineRule="auto"/>
      <w:ind w:left="72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EX">
    <w:name w:val="SI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EXI">
    <w:name w:val="SIEX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H">
    <w:name w:val="SI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O">
    <w:name w:val="SI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STX">
    <w:name w:val="SISTX"/>
    <w:rsid w:val="0075297C"/>
    <w:pPr>
      <w:pBdr>
        <w:left w:val="single" w:sz="18" w:space="0" w:color="0000FF"/>
      </w:pBdr>
      <w:spacing w:before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T">
    <w:name w:val="SI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TNI">
    <w:name w:val="SITN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TX">
    <w:name w:val="SI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TXS">
    <w:name w:val="SITXS"/>
    <w:rsid w:val="0075297C"/>
    <w:pPr>
      <w:pBdr>
        <w:left w:val="single" w:sz="18" w:space="0" w:color="0000FF"/>
      </w:pBdr>
      <w:spacing w:after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LT">
    <w:name w:val="SLT"/>
    <w:rsid w:val="0075297C"/>
    <w:pPr>
      <w:pBdr>
        <w:left w:val="single" w:sz="18" w:space="0" w:color="008000"/>
      </w:pBdr>
      <w:spacing w:before="120"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LTI">
    <w:name w:val="SLTI"/>
    <w:basedOn w:val="SLT"/>
    <w:rsid w:val="0075297C"/>
    <w:pPr>
      <w:ind w:firstLine="720"/>
    </w:pPr>
  </w:style>
  <w:style w:type="paragraph" w:customStyle="1" w:styleId="SP">
    <w:name w:val="SP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PH">
    <w:name w:val="SP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PK">
    <w:name w:val="SPK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PSH">
    <w:name w:val="SP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S">
    <w:name w:val="S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NI">
    <w:name w:val="STNI"/>
    <w:rsid w:val="0075297C"/>
    <w:pPr>
      <w:pBdr>
        <w:left w:val="single" w:sz="18" w:space="0" w:color="0000FF"/>
      </w:pBdr>
      <w:spacing w:before="12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NIS">
    <w:name w:val="STNIS"/>
    <w:rsid w:val="0075297C"/>
    <w:pPr>
      <w:pBdr>
        <w:left w:val="single" w:sz="18" w:space="0" w:color="0000FF"/>
      </w:pBdr>
      <w:spacing w:before="120" w:after="12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X">
    <w:name w:val="STX"/>
    <w:rsid w:val="0075297C"/>
    <w:pPr>
      <w:pBdr>
        <w:left w:val="single" w:sz="18" w:space="0" w:color="0000FF"/>
      </w:pBdr>
      <w:spacing w:before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XS">
    <w:name w:val="STXS"/>
    <w:rsid w:val="0075297C"/>
    <w:pPr>
      <w:pBdr>
        <w:left w:val="single" w:sz="18" w:space="0" w:color="0000FF"/>
      </w:pBdr>
      <w:spacing w:before="120" w:after="120"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UMH">
    <w:name w:val="SUMH"/>
    <w:basedOn w:val="H1"/>
    <w:rsid w:val="0075297C"/>
  </w:style>
  <w:style w:type="paragraph" w:customStyle="1" w:styleId="TB">
    <w:name w:val="TB"/>
    <w:rsid w:val="0075297C"/>
    <w:pPr>
      <w:pBdr>
        <w:left w:val="single" w:sz="18" w:space="0" w:color="0000FF"/>
      </w:pBdr>
      <w:spacing w:after="6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BL">
    <w:name w:val="TB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H">
    <w:name w:val="TCH"/>
    <w:rsid w:val="0075297C"/>
    <w:pPr>
      <w:keepNext/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TEP">
    <w:name w:val="TEP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EPC">
    <w:name w:val="TEPC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FN">
    <w:name w:val="TFN"/>
    <w:rsid w:val="0075297C"/>
    <w:pPr>
      <w:pBdr>
        <w:left w:val="single" w:sz="18" w:space="0" w:color="0000FF"/>
      </w:pBdr>
      <w:spacing w:after="240" w:line="36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H1">
    <w:name w:val="TH1"/>
    <w:basedOn w:val="TCH"/>
    <w:rsid w:val="0075297C"/>
  </w:style>
  <w:style w:type="paragraph" w:styleId="Title">
    <w:name w:val="Title"/>
    <w:basedOn w:val="Normal"/>
    <w:link w:val="TitleChar"/>
    <w:qFormat/>
    <w:rsid w:val="0075297C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5297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N">
    <w:name w:val="T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XL3">
    <w:name w:val="TXL3"/>
    <w:qFormat/>
    <w:rsid w:val="0075297C"/>
    <w:pPr>
      <w:pBdr>
        <w:left w:val="single" w:sz="18" w:space="0" w:color="008000"/>
      </w:pBdr>
      <w:spacing w:after="120" w:line="360" w:lineRule="auto"/>
      <w:ind w:left="216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TNIS">
    <w:name w:val="TNIS"/>
    <w:rsid w:val="0075297C"/>
    <w:pPr>
      <w:pBdr>
        <w:left w:val="single" w:sz="18" w:space="0" w:color="0000FF"/>
      </w:pBdr>
      <w:spacing w:after="12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SN">
    <w:name w:val="TS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T">
    <w:name w:val="TT"/>
    <w:basedOn w:val="Title"/>
    <w:rsid w:val="0075297C"/>
    <w:pPr>
      <w:pBdr>
        <w:left w:val="single" w:sz="18" w:space="0" w:color="FF6600"/>
      </w:pBdr>
    </w:pPr>
    <w:rPr>
      <w:rFonts w:ascii="Times New Roman" w:hAnsi="Times New Roman" w:cs="Times New Roman"/>
    </w:rPr>
  </w:style>
  <w:style w:type="paragraph" w:customStyle="1" w:styleId="TX">
    <w:name w:val="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XCON">
    <w:name w:val="TXCON"/>
    <w:next w:val="Normal"/>
    <w:rsid w:val="0075297C"/>
    <w:pPr>
      <w:pBdr>
        <w:left w:val="single" w:sz="18" w:space="0" w:color="0000FF"/>
      </w:pBdr>
      <w:spacing w:after="120" w:line="36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TXS">
    <w:name w:val="TXS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UL">
    <w:name w:val="UL"/>
    <w:rsid w:val="0075297C"/>
    <w:pPr>
      <w:widowControl w:val="0"/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UL2">
    <w:name w:val="UL2"/>
    <w:rsid w:val="0075297C"/>
    <w:pPr>
      <w:pBdr>
        <w:left w:val="single" w:sz="18" w:space="0" w:color="008000"/>
      </w:pBdr>
      <w:spacing w:before="60" w:after="60" w:line="360" w:lineRule="auto"/>
      <w:ind w:left="1440"/>
    </w:pPr>
    <w:rPr>
      <w:rFonts w:ascii="Times New Roman" w:eastAsia="Times New Roman" w:hAnsi="Times New Roman" w:cs="Times New Roman"/>
      <w:szCs w:val="20"/>
    </w:rPr>
  </w:style>
  <w:style w:type="paragraph" w:customStyle="1" w:styleId="UL2TX">
    <w:name w:val="UL2TX"/>
    <w:rsid w:val="0075297C"/>
    <w:pPr>
      <w:pBdr>
        <w:left w:val="single" w:sz="18" w:space="0" w:color="008000"/>
      </w:pBdr>
      <w:spacing w:line="360" w:lineRule="auto"/>
      <w:ind w:left="144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ULTX">
    <w:name w:val="ULTX"/>
    <w:rsid w:val="0075297C"/>
    <w:pPr>
      <w:widowControl w:val="0"/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ULF">
    <w:name w:val="ULF"/>
    <w:rsid w:val="0075297C"/>
    <w:pPr>
      <w:widowControl w:val="0"/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URL">
    <w:name w:val="URL"/>
    <w:basedOn w:val="Hyperlink"/>
    <w:rsid w:val="0075297C"/>
    <w:rPr>
      <w:snapToGrid w:val="0"/>
      <w:color w:val="BF5B09"/>
      <w:sz w:val="24"/>
      <w:u w:val="none"/>
    </w:rPr>
  </w:style>
  <w:style w:type="paragraph" w:customStyle="1" w:styleId="V">
    <w:name w:val="V"/>
    <w:rsid w:val="0075297C"/>
    <w:pPr>
      <w:pBdr>
        <w:left w:val="single" w:sz="18" w:space="0" w:color="008000"/>
      </w:pBdr>
      <w:spacing w:before="120" w:after="120" w:line="360" w:lineRule="auto"/>
      <w:ind w:left="72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VDED">
    <w:name w:val="VDED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DL">
    <w:name w:val="VD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EP">
    <w:name w:val="VEP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EPC">
    <w:name w:val="VEPC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H1">
    <w:name w:val="VH1"/>
    <w:rsid w:val="0075297C"/>
    <w:pPr>
      <w:pBdr>
        <w:left w:val="single" w:sz="18" w:space="0" w:color="FF66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H2">
    <w:name w:val="VH2"/>
    <w:rsid w:val="0075297C"/>
    <w:pPr>
      <w:pBdr>
        <w:left w:val="single" w:sz="18" w:space="0" w:color="FF66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I">
    <w:name w:val="V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I2">
    <w:name w:val="VI2"/>
    <w:rsid w:val="0075297C"/>
    <w:pPr>
      <w:pBdr>
        <w:left w:val="single" w:sz="18" w:space="0" w:color="008000"/>
      </w:pBdr>
      <w:spacing w:line="360" w:lineRule="auto"/>
      <w:ind w:left="720" w:firstLine="144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I3">
    <w:name w:val="VI3"/>
    <w:rsid w:val="0075297C"/>
    <w:pPr>
      <w:pBdr>
        <w:left w:val="single" w:sz="18" w:space="0" w:color="008000"/>
      </w:pBdr>
      <w:spacing w:line="360" w:lineRule="auto"/>
      <w:ind w:left="720" w:firstLine="21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SB">
    <w:name w:val="VSB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SN">
    <w:name w:val="VSN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ST">
    <w:name w:val="VST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T">
    <w:name w:val="VT"/>
    <w:basedOn w:val="V"/>
    <w:next w:val="V"/>
    <w:rsid w:val="0075297C"/>
    <w:pPr>
      <w:spacing w:after="0"/>
    </w:pPr>
    <w:rPr>
      <w:b/>
      <w:sz w:val="24"/>
    </w:rPr>
  </w:style>
  <w:style w:type="paragraph" w:customStyle="1" w:styleId="WRTX">
    <w:name w:val="WRT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XD">
    <w:name w:val="X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XDI">
    <w:name w:val="XDI"/>
    <w:basedOn w:val="XD"/>
    <w:rsid w:val="0075297C"/>
    <w:pPr>
      <w:ind w:firstLine="720"/>
    </w:pPr>
  </w:style>
  <w:style w:type="paragraph" w:customStyle="1" w:styleId="XH1">
    <w:name w:val="X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XH2">
    <w:name w:val="XH2"/>
    <w:basedOn w:val="XH1"/>
    <w:rsid w:val="0075297C"/>
    <w:rPr>
      <w:sz w:val="26"/>
    </w:rPr>
  </w:style>
  <w:style w:type="paragraph" w:customStyle="1" w:styleId="XN">
    <w:name w:val="X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XT">
    <w:name w:val="XT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XTM">
    <w:name w:val="XTM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XV">
    <w:name w:val="XV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SC">
    <w:name w:val="SC"/>
    <w:rsid w:val="0075297C"/>
    <w:rPr>
      <w:smallCaps/>
      <w:color w:val="007033"/>
    </w:rPr>
  </w:style>
  <w:style w:type="paragraph" w:customStyle="1" w:styleId="TXL4">
    <w:name w:val="TXL4"/>
    <w:qFormat/>
    <w:rsid w:val="0075297C"/>
    <w:pPr>
      <w:pBdr>
        <w:left w:val="single" w:sz="18" w:space="0" w:color="008000"/>
      </w:pBdr>
      <w:spacing w:after="120" w:line="360" w:lineRule="auto"/>
      <w:ind w:left="288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B">
    <w:name w:val="B"/>
    <w:basedOn w:val="DefaultParagraphFont"/>
    <w:rsid w:val="0075297C"/>
    <w:rPr>
      <w:b/>
      <w:color w:val="007033"/>
    </w:rPr>
  </w:style>
  <w:style w:type="character" w:customStyle="1" w:styleId="I">
    <w:name w:val="I"/>
    <w:basedOn w:val="DefaultParagraphFont"/>
    <w:rsid w:val="0075297C"/>
    <w:rPr>
      <w:i/>
      <w:color w:val="007033"/>
    </w:rPr>
  </w:style>
  <w:style w:type="paragraph" w:customStyle="1" w:styleId="Head">
    <w:name w:val="Head"/>
    <w:rsid w:val="0075297C"/>
    <w:pPr>
      <w:spacing w:before="240" w:after="240" w:line="360" w:lineRule="auto"/>
    </w:pPr>
    <w:rPr>
      <w:rFonts w:ascii="Times New Roman" w:eastAsia="Times New Roman" w:hAnsi="Times New Roman" w:cs="Times New Roman"/>
      <w:b/>
      <w:snapToGrid w:val="0"/>
      <w:sz w:val="52"/>
      <w:szCs w:val="20"/>
    </w:rPr>
  </w:style>
  <w:style w:type="paragraph" w:customStyle="1" w:styleId="NLT">
    <w:name w:val="NLT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character" w:customStyle="1" w:styleId="SUP">
    <w:name w:val="SUP"/>
    <w:rsid w:val="0075297C"/>
    <w:rPr>
      <w:color w:val="00B050"/>
      <w:vertAlign w:val="superscript"/>
    </w:rPr>
  </w:style>
  <w:style w:type="character" w:customStyle="1" w:styleId="SUB">
    <w:name w:val="SUB"/>
    <w:rsid w:val="0075297C"/>
    <w:rPr>
      <w:color w:val="00B050"/>
      <w:vertAlign w:val="subscript"/>
    </w:rPr>
  </w:style>
  <w:style w:type="paragraph" w:customStyle="1" w:styleId="NLTAD">
    <w:name w:val="NLTAD"/>
    <w:basedOn w:val="NLT"/>
    <w:rsid w:val="0075297C"/>
  </w:style>
  <w:style w:type="paragraph" w:customStyle="1" w:styleId="NLTCL">
    <w:name w:val="NLTCL"/>
    <w:basedOn w:val="NLT"/>
    <w:rsid w:val="0075297C"/>
  </w:style>
  <w:style w:type="paragraph" w:customStyle="1" w:styleId="NLTDL">
    <w:name w:val="NLTDL"/>
    <w:basedOn w:val="NLT"/>
    <w:rsid w:val="0075297C"/>
  </w:style>
  <w:style w:type="paragraph" w:customStyle="1" w:styleId="NLTEX">
    <w:name w:val="NLT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5297C"/>
    <w:rPr>
      <w:sz w:val="48"/>
      <w:vertAlign w:val="superscript"/>
    </w:rPr>
  </w:style>
  <w:style w:type="paragraph" w:customStyle="1" w:styleId="TPCON">
    <w:name w:val="TPCO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TNI">
    <w:name w:val="ATN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TSB1">
    <w:name w:val="ATSB1"/>
    <w:rsid w:val="0075297C"/>
    <w:pPr>
      <w:pBdr>
        <w:left w:val="single" w:sz="18" w:space="0" w:color="FF6600"/>
      </w:pBdr>
      <w:shd w:val="pct12" w:color="auto" w:fill="auto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TX">
    <w:name w:val="A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ATX2">
    <w:name w:val="ATX2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TXL5">
    <w:name w:val="TXL5"/>
    <w:qFormat/>
    <w:rsid w:val="0075297C"/>
    <w:pPr>
      <w:pBdr>
        <w:left w:val="single" w:sz="18" w:space="0" w:color="008000"/>
      </w:pBdr>
      <w:spacing w:after="120" w:line="360" w:lineRule="auto"/>
      <w:ind w:left="360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APAU">
    <w:name w:val="AP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CL2">
    <w:name w:val="APCL2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CL3">
    <w:name w:val="APCL3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CL4">
    <w:name w:val="APCL4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EXAU">
    <w:name w:val="APEXAU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EXC">
    <w:name w:val="APEXC"/>
    <w:rsid w:val="0075297C"/>
    <w:pPr>
      <w:pBdr>
        <w:left w:val="single" w:sz="18" w:space="0" w:color="008000"/>
      </w:pBdr>
      <w:spacing w:line="360" w:lineRule="auto"/>
      <w:ind w:left="720"/>
      <w:jc w:val="center"/>
    </w:pPr>
    <w:rPr>
      <w:rFonts w:ascii="Times New Roman" w:eastAsia="Times New Roman" w:hAnsi="Times New Roman" w:cs="Times New Roman"/>
    </w:rPr>
  </w:style>
  <w:style w:type="paragraph" w:customStyle="1" w:styleId="APEXF">
    <w:name w:val="APEXF"/>
    <w:rsid w:val="0075297C"/>
    <w:pPr>
      <w:pBdr>
        <w:left w:val="single" w:sz="18" w:space="0" w:color="008000"/>
      </w:pBdr>
      <w:spacing w:before="24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EXH">
    <w:name w:val="APEXH"/>
    <w:rsid w:val="0075297C"/>
    <w:pPr>
      <w:pBdr>
        <w:left w:val="single" w:sz="18" w:space="0" w:color="FF6600"/>
      </w:pBdr>
      <w:spacing w:line="360" w:lineRule="auto"/>
      <w:ind w:left="720"/>
    </w:pPr>
    <w:rPr>
      <w:rFonts w:ascii="Times New Roman" w:eastAsia="Times New Roman" w:hAnsi="Times New Roman" w:cs="Times New Roman"/>
      <w:b/>
      <w:sz w:val="32"/>
    </w:rPr>
  </w:style>
  <w:style w:type="paragraph" w:customStyle="1" w:styleId="APEXH1">
    <w:name w:val="APEXH1"/>
    <w:rsid w:val="0075297C"/>
    <w:pPr>
      <w:pBdr>
        <w:left w:val="single" w:sz="18" w:space="0" w:color="FF6600"/>
      </w:pBdr>
      <w:spacing w:line="360" w:lineRule="auto"/>
      <w:ind w:left="720"/>
    </w:pPr>
    <w:rPr>
      <w:rFonts w:ascii="Times New Roman" w:eastAsia="Times New Roman" w:hAnsi="Times New Roman" w:cs="Times New Roman"/>
      <w:b/>
      <w:sz w:val="28"/>
    </w:rPr>
  </w:style>
  <w:style w:type="paragraph" w:customStyle="1" w:styleId="APEXI">
    <w:name w:val="APEX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TXL6">
    <w:name w:val="TXL6"/>
    <w:qFormat/>
    <w:rsid w:val="0075297C"/>
    <w:pPr>
      <w:pBdr>
        <w:left w:val="single" w:sz="18" w:space="0" w:color="008000"/>
      </w:pBdr>
      <w:spacing w:after="120" w:line="360" w:lineRule="auto"/>
      <w:ind w:left="432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APEXIL">
    <w:name w:val="APEXIL"/>
    <w:rsid w:val="0075297C"/>
    <w:pPr>
      <w:pBdr>
        <w:left w:val="single" w:sz="18" w:space="0" w:color="008000"/>
      </w:pBdr>
      <w:spacing w:after="240"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APEXIO">
    <w:name w:val="APEXIO"/>
    <w:rsid w:val="0075297C"/>
    <w:pPr>
      <w:pBdr>
        <w:left w:val="single" w:sz="18" w:space="0" w:color="008000"/>
      </w:pBdr>
      <w:spacing w:before="120" w:after="120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APEXIS">
    <w:name w:val="APEXIS"/>
    <w:rsid w:val="0075297C"/>
    <w:pPr>
      <w:pBdr>
        <w:left w:val="single" w:sz="18" w:space="0" w:color="008000"/>
      </w:pBdr>
      <w:spacing w:after="240"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APEXL">
    <w:name w:val="APEXL"/>
    <w:rsid w:val="0075297C"/>
    <w:pPr>
      <w:pBdr>
        <w:left w:val="single" w:sz="18" w:space="0" w:color="008000"/>
      </w:pBdr>
      <w:spacing w:after="24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EXO">
    <w:name w:val="APEXO"/>
    <w:rsid w:val="0075297C"/>
    <w:pPr>
      <w:pBdr>
        <w:left w:val="single" w:sz="18" w:space="0" w:color="008000"/>
      </w:pBdr>
      <w:spacing w:before="120" w:after="12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EXS">
    <w:name w:val="APEXS"/>
    <w:rsid w:val="0075297C"/>
    <w:pPr>
      <w:pBdr>
        <w:left w:val="single" w:sz="18" w:space="0" w:color="008000"/>
      </w:pBdr>
      <w:spacing w:after="24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EXSB">
    <w:name w:val="APEXSB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FN">
    <w:name w:val="APF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H1">
    <w:name w:val="AP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36"/>
    </w:rPr>
  </w:style>
  <w:style w:type="paragraph" w:customStyle="1" w:styleId="APH2">
    <w:name w:val="AP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32"/>
    </w:rPr>
  </w:style>
  <w:style w:type="paragraph" w:customStyle="1" w:styleId="APH3">
    <w:name w:val="APH3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8"/>
    </w:rPr>
  </w:style>
  <w:style w:type="paragraph" w:customStyle="1" w:styleId="APH4">
    <w:name w:val="APH4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6"/>
    </w:rPr>
  </w:style>
  <w:style w:type="paragraph" w:customStyle="1" w:styleId="APH5">
    <w:name w:val="APH5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i/>
      <w:sz w:val="26"/>
    </w:rPr>
  </w:style>
  <w:style w:type="paragraph" w:customStyle="1" w:styleId="APHN">
    <w:name w:val="APH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LT">
    <w:name w:val="APLT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LTCL">
    <w:name w:val="APLTC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LTI">
    <w:name w:val="APLT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APLTSA">
    <w:name w:val="APLTSA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NTX">
    <w:name w:val="APNT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NTXI">
    <w:name w:val="APNTXI"/>
    <w:rsid w:val="0075297C"/>
    <w:pPr>
      <w:pBdr>
        <w:left w:val="single" w:sz="18" w:space="0" w:color="0000FF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SN">
    <w:name w:val="APS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TXF">
    <w:name w:val="APTX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PUL2">
    <w:name w:val="APUL2"/>
    <w:rsid w:val="0075297C"/>
    <w:pPr>
      <w:pBdr>
        <w:left w:val="single" w:sz="18" w:space="0" w:color="008000"/>
      </w:pBdr>
      <w:spacing w:line="360" w:lineRule="auto"/>
      <w:ind w:left="1440"/>
    </w:pPr>
    <w:rPr>
      <w:rFonts w:ascii="Times New Roman" w:eastAsia="Times New Roman" w:hAnsi="Times New Roman" w:cs="Times New Roman"/>
    </w:rPr>
  </w:style>
  <w:style w:type="paragraph" w:customStyle="1" w:styleId="APV">
    <w:name w:val="APV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PVSB">
    <w:name w:val="APVSB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BMH3">
    <w:name w:val="BMH3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8"/>
    </w:rPr>
  </w:style>
  <w:style w:type="paragraph" w:customStyle="1" w:styleId="BMHT">
    <w:name w:val="BMH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44"/>
    </w:rPr>
  </w:style>
  <w:style w:type="paragraph" w:customStyle="1" w:styleId="BMORN">
    <w:name w:val="BMOR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BIBAN">
    <w:name w:val="BIBA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BIBATX">
    <w:name w:val="BIBA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BIBBL">
    <w:name w:val="BIBBL"/>
    <w:rsid w:val="0075297C"/>
    <w:pPr>
      <w:pBdr>
        <w:left w:val="single" w:sz="18" w:space="0" w:color="008000"/>
      </w:pBdr>
      <w:spacing w:line="360" w:lineRule="auto"/>
      <w:ind w:left="1440" w:hanging="360"/>
    </w:pPr>
    <w:rPr>
      <w:rFonts w:ascii="Times New Roman" w:eastAsia="Times New Roman" w:hAnsi="Times New Roman" w:cs="Times New Roman"/>
    </w:rPr>
  </w:style>
  <w:style w:type="paragraph" w:customStyle="1" w:styleId="BIBNL">
    <w:name w:val="BIBNL"/>
    <w:rsid w:val="0075297C"/>
    <w:pPr>
      <w:pBdr>
        <w:left w:val="single" w:sz="18" w:space="0" w:color="008000"/>
      </w:pBdr>
      <w:spacing w:line="360" w:lineRule="auto"/>
      <w:ind w:left="1440" w:hanging="360"/>
    </w:pPr>
    <w:rPr>
      <w:rFonts w:ascii="Times New Roman" w:eastAsia="Times New Roman" w:hAnsi="Times New Roman" w:cs="Times New Roman"/>
    </w:rPr>
  </w:style>
  <w:style w:type="paragraph" w:customStyle="1" w:styleId="BIBO">
    <w:name w:val="BIBO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BIBOI">
    <w:name w:val="BIBO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BIBUL">
    <w:name w:val="BIBU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BADD">
    <w:name w:val="BAD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AFF">
    <w:name w:val="CAF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AUTR">
    <w:name w:val="CAUTR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ED">
    <w:name w:val="CE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OCL">
    <w:name w:val="COC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oclpg">
    <w:name w:val="coclpg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ORN">
    <w:name w:val="COR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HRCH">
    <w:name w:val="CHRC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HRD">
    <w:name w:val="CHR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HRH1">
    <w:name w:val="CHR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HRH2">
    <w:name w:val="CHR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HRHN">
    <w:name w:val="CHRH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HRTX">
    <w:name w:val="CHR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HRTX1">
    <w:name w:val="CHRTX1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HRTX2">
    <w:name w:val="CHRTX2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CST">
    <w:name w:val="CCS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PG">
    <w:name w:val="CPG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ADH">
    <w:name w:val="DAD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AEH">
    <w:name w:val="DAE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DEF">
    <w:name w:val="DDE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DEFS">
    <w:name w:val="DDEF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A">
    <w:name w:val="DEA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BIB">
    <w:name w:val="DEBIB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G">
    <w:name w:val="DEG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H">
    <w:name w:val="DE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8"/>
    </w:rPr>
  </w:style>
  <w:style w:type="paragraph" w:customStyle="1" w:styleId="DEH1">
    <w:name w:val="DE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8"/>
    </w:rPr>
  </w:style>
  <w:style w:type="paragraph" w:customStyle="1" w:styleId="DEH2">
    <w:name w:val="DE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6"/>
    </w:rPr>
  </w:style>
  <w:style w:type="paragraph" w:customStyle="1" w:styleId="DEH3">
    <w:name w:val="DEH3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XNT">
    <w:name w:val="TXNT"/>
    <w:qFormat/>
    <w:rsid w:val="0075297C"/>
    <w:pPr>
      <w:pBdr>
        <w:left w:val="single" w:sz="18" w:space="0" w:color="0000FF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N">
    <w:name w:val="DE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NB">
    <w:name w:val="DENB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NH">
    <w:name w:val="DEN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NTX">
    <w:name w:val="DENT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RH">
    <w:name w:val="DER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RHR">
    <w:name w:val="DERHR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RSH">
    <w:name w:val="DER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RSSH">
    <w:name w:val="DERS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RTX">
    <w:name w:val="DER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DESH">
    <w:name w:val="DE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XNTH">
    <w:name w:val="TXNTH"/>
    <w:qFormat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NDEF">
    <w:name w:val="DNDEF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LTH">
    <w:name w:val="LTH"/>
    <w:qFormat/>
    <w:rsid w:val="0075297C"/>
    <w:pPr>
      <w:pBdr>
        <w:left w:val="single" w:sz="18" w:space="0" w:color="FF66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LWQ">
    <w:name w:val="LWQ"/>
    <w:qFormat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SEAL">
    <w:name w:val="DSEA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SEE">
    <w:name w:val="DSEE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VEXA">
    <w:name w:val="DVEXA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EP2">
    <w:name w:val="EP2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EPH">
    <w:name w:val="EP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EQ2">
    <w:name w:val="EQ2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EQN">
    <w:name w:val="EQ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EX2">
    <w:name w:val="EX2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BL">
    <w:name w:val="EXBL"/>
    <w:rsid w:val="0075297C"/>
    <w:pPr>
      <w:pBdr>
        <w:left w:val="single" w:sz="18" w:space="0" w:color="008000"/>
      </w:pBdr>
      <w:spacing w:line="360" w:lineRule="auto"/>
      <w:ind w:left="1800" w:hanging="360"/>
    </w:pPr>
    <w:rPr>
      <w:rFonts w:ascii="Times New Roman" w:eastAsia="Times New Roman" w:hAnsi="Times New Roman" w:cs="Times New Roman"/>
    </w:rPr>
  </w:style>
  <w:style w:type="paragraph" w:customStyle="1" w:styleId="EXF">
    <w:name w:val="EXF"/>
    <w:rsid w:val="0075297C"/>
    <w:pPr>
      <w:pBdr>
        <w:left w:val="single" w:sz="18" w:space="0" w:color="008000"/>
      </w:pBdr>
      <w:spacing w:before="24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IL">
    <w:name w:val="EXIL"/>
    <w:rsid w:val="0075297C"/>
    <w:pPr>
      <w:pBdr>
        <w:left w:val="single" w:sz="18" w:space="0" w:color="008000"/>
      </w:pBdr>
      <w:spacing w:after="240"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EXIO">
    <w:name w:val="EXIO"/>
    <w:rsid w:val="0075297C"/>
    <w:pPr>
      <w:pBdr>
        <w:left w:val="single" w:sz="18" w:space="0" w:color="008000"/>
      </w:pBdr>
      <w:spacing w:before="120" w:after="120"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EXL">
    <w:name w:val="EXL"/>
    <w:rsid w:val="0075297C"/>
    <w:pPr>
      <w:pBdr>
        <w:left w:val="single" w:sz="18" w:space="0" w:color="008000"/>
      </w:pBdr>
      <w:spacing w:after="24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NL">
    <w:name w:val="EXNL"/>
    <w:rsid w:val="0075297C"/>
    <w:pPr>
      <w:pBdr>
        <w:left w:val="single" w:sz="18" w:space="0" w:color="008000"/>
      </w:pBdr>
      <w:spacing w:line="360" w:lineRule="auto"/>
      <w:ind w:left="1800" w:hanging="360"/>
    </w:pPr>
    <w:rPr>
      <w:rFonts w:ascii="Times New Roman" w:eastAsia="Times New Roman" w:hAnsi="Times New Roman" w:cs="Times New Roman"/>
    </w:rPr>
  </w:style>
  <w:style w:type="paragraph" w:customStyle="1" w:styleId="EXO">
    <w:name w:val="EXO"/>
    <w:rsid w:val="0075297C"/>
    <w:pPr>
      <w:pBdr>
        <w:left w:val="single" w:sz="18" w:space="0" w:color="008000"/>
      </w:pBdr>
      <w:spacing w:before="120" w:after="12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UL">
    <w:name w:val="EXUL"/>
    <w:rsid w:val="0075297C"/>
    <w:pPr>
      <w:pBdr>
        <w:left w:val="single" w:sz="18" w:space="0" w:color="008000"/>
      </w:pBdr>
      <w:spacing w:line="360" w:lineRule="auto"/>
      <w:ind w:left="1440"/>
    </w:pPr>
    <w:rPr>
      <w:rFonts w:ascii="Times New Roman" w:eastAsia="Times New Roman" w:hAnsi="Times New Roman" w:cs="Times New Roman"/>
    </w:rPr>
  </w:style>
  <w:style w:type="paragraph" w:customStyle="1" w:styleId="EXV">
    <w:name w:val="EXV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">
    <w:name w:val="EXLT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AD">
    <w:name w:val="EXLTAD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CL">
    <w:name w:val="EXLTC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DL">
    <w:name w:val="EXLTD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EX">
    <w:name w:val="EXLT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I">
    <w:name w:val="EXLT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EXLTIS">
    <w:name w:val="EXLTIS"/>
    <w:rsid w:val="0075297C"/>
    <w:pPr>
      <w:pBdr>
        <w:left w:val="single" w:sz="18" w:space="0" w:color="008000"/>
      </w:pBdr>
      <w:spacing w:after="120"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EXLTPS">
    <w:name w:val="EXLTPS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S">
    <w:name w:val="EXLTS"/>
    <w:rsid w:val="0075297C"/>
    <w:pPr>
      <w:pBdr>
        <w:left w:val="single" w:sz="18" w:space="0" w:color="008000"/>
      </w:pBdr>
      <w:spacing w:after="12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SA">
    <w:name w:val="EXLTSA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LTSIG">
    <w:name w:val="EXLTSIG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SLT">
    <w:name w:val="EXSLT"/>
    <w:rsid w:val="0075297C"/>
    <w:pPr>
      <w:pBdr>
        <w:left w:val="single" w:sz="18" w:space="0" w:color="008000"/>
      </w:pBdr>
      <w:spacing w:before="12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XSLTI">
    <w:name w:val="EXSLTI"/>
    <w:rsid w:val="0075297C"/>
    <w:pPr>
      <w:pBdr>
        <w:left w:val="single" w:sz="18" w:space="0" w:color="008000"/>
      </w:pBdr>
      <w:spacing w:before="120"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NABY">
    <w:name w:val="NABY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BY2">
    <w:name w:val="NABY2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H">
    <w:name w:val="NA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SH">
    <w:name w:val="NA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FIGFN">
    <w:name w:val="FIGF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DVBH">
    <w:name w:val="ADVB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44"/>
    </w:rPr>
  </w:style>
  <w:style w:type="paragraph" w:customStyle="1" w:styleId="ADVL">
    <w:name w:val="ADV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EDORN">
    <w:name w:val="DEDOR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FMORN">
    <w:name w:val="FMOR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LWA1">
    <w:name w:val="LWA1"/>
    <w:qFormat/>
    <w:rsid w:val="0075297C"/>
    <w:pPr>
      <w:pBdr>
        <w:left w:val="single" w:sz="18" w:space="0" w:color="0000FF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IX">
    <w:name w:val="I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IXA">
    <w:name w:val="IXA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IXH1">
    <w:name w:val="IX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36"/>
    </w:rPr>
  </w:style>
  <w:style w:type="paragraph" w:customStyle="1" w:styleId="IXS">
    <w:name w:val="IXS"/>
    <w:rsid w:val="0075297C"/>
    <w:pPr>
      <w:pBdr>
        <w:left w:val="single" w:sz="18" w:space="0" w:color="0000FF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IXSS">
    <w:name w:val="IXSS"/>
    <w:rsid w:val="0075297C"/>
    <w:pPr>
      <w:pBdr>
        <w:left w:val="single" w:sz="18" w:space="0" w:color="0000FF"/>
      </w:pBdr>
      <w:spacing w:line="360" w:lineRule="auto"/>
      <w:ind w:left="1440"/>
    </w:pPr>
    <w:rPr>
      <w:rFonts w:ascii="Times New Roman" w:eastAsia="Times New Roman" w:hAnsi="Times New Roman" w:cs="Times New Roman"/>
    </w:rPr>
  </w:style>
  <w:style w:type="paragraph" w:customStyle="1" w:styleId="LWA2">
    <w:name w:val="LWA2"/>
    <w:qFormat/>
    <w:rsid w:val="0075297C"/>
    <w:pPr>
      <w:pBdr>
        <w:left w:val="single" w:sz="18" w:space="0" w:color="0000FF"/>
      </w:pBdr>
      <w:spacing w:line="360" w:lineRule="auto"/>
      <w:ind w:left="144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1TX">
    <w:name w:val="H1T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1TXF">
    <w:name w:val="H1TX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IXSS2">
    <w:name w:val="IXSS2"/>
    <w:qFormat/>
    <w:rsid w:val="0075297C"/>
    <w:pPr>
      <w:pBdr>
        <w:left w:val="single" w:sz="18" w:space="0" w:color="0000FF"/>
      </w:pBdr>
      <w:spacing w:line="360" w:lineRule="auto"/>
      <w:ind w:left="2160"/>
    </w:pPr>
    <w:rPr>
      <w:rFonts w:ascii="Times New Roman" w:eastAsia="Times New Roman" w:hAnsi="Times New Roman" w:cs="Times New Roman"/>
    </w:rPr>
  </w:style>
  <w:style w:type="paragraph" w:customStyle="1" w:styleId="IXSS3">
    <w:name w:val="IXSS3"/>
    <w:qFormat/>
    <w:rsid w:val="0075297C"/>
    <w:pPr>
      <w:pBdr>
        <w:left w:val="single" w:sz="18" w:space="0" w:color="0000FF"/>
      </w:pBdr>
      <w:spacing w:line="360" w:lineRule="auto"/>
      <w:ind w:left="2880"/>
    </w:pPr>
    <w:rPr>
      <w:rFonts w:ascii="Times New Roman" w:eastAsia="Times New Roman" w:hAnsi="Times New Roman" w:cs="Times New Roman"/>
    </w:rPr>
  </w:style>
  <w:style w:type="paragraph" w:customStyle="1" w:styleId="IXSS4">
    <w:name w:val="IXSS4"/>
    <w:qFormat/>
    <w:rsid w:val="0075297C"/>
    <w:pPr>
      <w:pBdr>
        <w:left w:val="single" w:sz="18" w:space="0" w:color="0000FF"/>
      </w:pBdr>
      <w:spacing w:line="360" w:lineRule="auto"/>
      <w:ind w:left="3600"/>
    </w:pPr>
    <w:rPr>
      <w:rFonts w:ascii="Times New Roman" w:eastAsia="Times New Roman" w:hAnsi="Times New Roman" w:cs="Times New Roman"/>
    </w:rPr>
  </w:style>
  <w:style w:type="paragraph" w:customStyle="1" w:styleId="IXSS5">
    <w:name w:val="IXSS5"/>
    <w:qFormat/>
    <w:rsid w:val="0075297C"/>
    <w:pPr>
      <w:pBdr>
        <w:left w:val="single" w:sz="18" w:space="0" w:color="0000FF"/>
      </w:pBdr>
      <w:spacing w:line="360" w:lineRule="auto"/>
      <w:ind w:left="4320"/>
    </w:pPr>
    <w:rPr>
      <w:rFonts w:ascii="Times New Roman" w:eastAsia="Times New Roman" w:hAnsi="Times New Roman" w:cs="Times New Roman"/>
    </w:rPr>
  </w:style>
  <w:style w:type="paragraph" w:customStyle="1" w:styleId="HNC">
    <w:name w:val="HNC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LTSIG">
    <w:name w:val="LTSIG"/>
    <w:basedOn w:val="LT"/>
    <w:rsid w:val="0075297C"/>
  </w:style>
  <w:style w:type="paragraph" w:customStyle="1" w:styleId="ABBL">
    <w:name w:val="ABB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L2">
    <w:name w:val="AL2"/>
    <w:rsid w:val="0075297C"/>
    <w:pPr>
      <w:pBdr>
        <w:left w:val="single" w:sz="18" w:space="0" w:color="008000"/>
      </w:pBdr>
      <w:spacing w:line="360" w:lineRule="auto"/>
      <w:ind w:left="1800" w:hanging="360"/>
    </w:pPr>
    <w:rPr>
      <w:rFonts w:ascii="Times New Roman" w:eastAsia="Times New Roman" w:hAnsi="Times New Roman" w:cs="Times New Roman"/>
    </w:rPr>
  </w:style>
  <w:style w:type="paragraph" w:customStyle="1" w:styleId="BL2">
    <w:name w:val="BL2"/>
    <w:rsid w:val="0075297C"/>
    <w:pPr>
      <w:pBdr>
        <w:left w:val="single" w:sz="18" w:space="0" w:color="008000"/>
      </w:pBdr>
      <w:spacing w:line="360" w:lineRule="auto"/>
      <w:ind w:left="1800" w:hanging="360"/>
    </w:pPr>
    <w:rPr>
      <w:rFonts w:ascii="Times New Roman" w:eastAsia="Times New Roman" w:hAnsi="Times New Roman" w:cs="Times New Roman"/>
    </w:rPr>
  </w:style>
  <w:style w:type="paragraph" w:customStyle="1" w:styleId="BL2TX">
    <w:name w:val="BL2TX"/>
    <w:basedOn w:val="BL2"/>
    <w:rsid w:val="0075297C"/>
  </w:style>
  <w:style w:type="paragraph" w:customStyle="1" w:styleId="BLTX">
    <w:name w:val="BLTX"/>
    <w:basedOn w:val="BL"/>
    <w:rsid w:val="0075297C"/>
    <w:pPr>
      <w:ind w:left="1800"/>
    </w:pPr>
  </w:style>
  <w:style w:type="paragraph" w:customStyle="1" w:styleId="CK">
    <w:name w:val="CK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CK2">
    <w:name w:val="CK2"/>
    <w:rsid w:val="0075297C"/>
    <w:pPr>
      <w:pBdr>
        <w:left w:val="single" w:sz="18" w:space="0" w:color="008000"/>
      </w:pBdr>
      <w:spacing w:line="360" w:lineRule="auto"/>
      <w:ind w:left="1800" w:hanging="360"/>
    </w:pPr>
    <w:rPr>
      <w:rFonts w:ascii="Times New Roman" w:eastAsia="Times New Roman" w:hAnsi="Times New Roman" w:cs="Times New Roman"/>
    </w:rPr>
  </w:style>
  <w:style w:type="paragraph" w:customStyle="1" w:styleId="CKBX">
    <w:name w:val="CKBX"/>
    <w:rsid w:val="0075297C"/>
    <w:pPr>
      <w:pBdr>
        <w:left w:val="single" w:sz="18" w:space="0" w:color="008000"/>
      </w:pBdr>
      <w:spacing w:line="360" w:lineRule="auto"/>
      <w:ind w:left="1800" w:hanging="360"/>
    </w:pPr>
    <w:rPr>
      <w:rFonts w:ascii="Times New Roman" w:eastAsia="Times New Roman" w:hAnsi="Times New Roman" w:cs="Times New Roman"/>
    </w:rPr>
  </w:style>
  <w:style w:type="paragraph" w:customStyle="1" w:styleId="CST2">
    <w:name w:val="CST2"/>
    <w:basedOn w:val="CST"/>
    <w:qFormat/>
    <w:rsid w:val="0075297C"/>
    <w:pPr>
      <w:jc w:val="center"/>
    </w:pPr>
    <w:rPr>
      <w:b w:val="0"/>
    </w:rPr>
  </w:style>
  <w:style w:type="paragraph" w:customStyle="1" w:styleId="NPEX">
    <w:name w:val="NPEX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OLH">
    <w:name w:val="OL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OL1">
    <w:name w:val="OL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OL2">
    <w:name w:val="OL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OL3">
    <w:name w:val="OL3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OL4">
    <w:name w:val="OL4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NS">
    <w:name w:val="AN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1A">
    <w:name w:val="H1A"/>
    <w:basedOn w:val="H1"/>
    <w:qFormat/>
    <w:rsid w:val="0075297C"/>
    <w:pPr>
      <w:pBdr>
        <w:top w:val="none" w:sz="0" w:space="0" w:color="auto"/>
      </w:pBdr>
      <w:spacing w:before="120" w:after="240"/>
      <w:jc w:val="center"/>
    </w:pPr>
    <w:rPr>
      <w:b w:val="0"/>
    </w:rPr>
  </w:style>
  <w:style w:type="paragraph" w:customStyle="1" w:styleId="H2B">
    <w:name w:val="H2B"/>
    <w:basedOn w:val="H2"/>
    <w:qFormat/>
    <w:rsid w:val="0075297C"/>
    <w:pPr>
      <w:jc w:val="center"/>
    </w:pPr>
    <w:rPr>
      <w:b w:val="0"/>
      <w:u w:val="none"/>
    </w:rPr>
  </w:style>
  <w:style w:type="paragraph" w:customStyle="1" w:styleId="TNIL1">
    <w:name w:val="TNIL1"/>
    <w:qFormat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MENU">
    <w:name w:val="MEN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MENUH">
    <w:name w:val="MENU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PROP">
    <w:name w:val="PROP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SYM">
    <w:name w:val="SYM"/>
    <w:rsid w:val="0075297C"/>
  </w:style>
  <w:style w:type="character" w:customStyle="1" w:styleId="US">
    <w:name w:val="US"/>
    <w:rsid w:val="0075297C"/>
    <w:rPr>
      <w:color w:val="007033"/>
      <w:u w:val="single"/>
    </w:rPr>
  </w:style>
  <w:style w:type="paragraph" w:customStyle="1" w:styleId="TNIL2">
    <w:name w:val="TNIL2"/>
    <w:qFormat/>
    <w:rsid w:val="0075297C"/>
    <w:pPr>
      <w:pBdr>
        <w:left w:val="single" w:sz="18" w:space="0" w:color="008000"/>
      </w:pBdr>
      <w:spacing w:line="360" w:lineRule="auto"/>
      <w:ind w:left="144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TNIL3">
    <w:name w:val="TNIL3"/>
    <w:qFormat/>
    <w:rsid w:val="0075297C"/>
    <w:pPr>
      <w:pBdr>
        <w:left w:val="single" w:sz="18" w:space="0" w:color="008000"/>
      </w:pBdr>
      <w:spacing w:line="360" w:lineRule="auto"/>
      <w:ind w:left="216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TNIL4">
    <w:name w:val="TNIL4"/>
    <w:qFormat/>
    <w:rsid w:val="0075297C"/>
    <w:pPr>
      <w:pBdr>
        <w:left w:val="single" w:sz="18" w:space="0" w:color="008000"/>
      </w:pBdr>
      <w:spacing w:line="360" w:lineRule="auto"/>
      <w:ind w:left="288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TNIL5">
    <w:name w:val="TNIL5"/>
    <w:qFormat/>
    <w:rsid w:val="0075297C"/>
    <w:pPr>
      <w:pBdr>
        <w:left w:val="single" w:sz="18" w:space="0" w:color="008000"/>
      </w:pBdr>
      <w:spacing w:line="360" w:lineRule="auto"/>
      <w:ind w:left="360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SYMBI">
    <w:name w:val="SYMBI"/>
    <w:basedOn w:val="SYM"/>
    <w:uiPriority w:val="1"/>
    <w:qFormat/>
    <w:rsid w:val="0075297C"/>
    <w:rPr>
      <w:b/>
      <w:i/>
    </w:rPr>
  </w:style>
  <w:style w:type="paragraph" w:customStyle="1" w:styleId="TNIL6">
    <w:name w:val="TNIL6"/>
    <w:qFormat/>
    <w:rsid w:val="0075297C"/>
    <w:pPr>
      <w:pBdr>
        <w:left w:val="single" w:sz="18" w:space="0" w:color="008000"/>
      </w:pBdr>
      <w:spacing w:line="360" w:lineRule="auto"/>
      <w:ind w:left="43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FNBL">
    <w:name w:val="FNB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FNEQ">
    <w:name w:val="FNEQ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FNEXI">
    <w:name w:val="FNEX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FNNL">
    <w:name w:val="FNN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FNUL">
    <w:name w:val="FNU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BL">
    <w:name w:val="NB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NEXH">
    <w:name w:val="NEX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32"/>
    </w:rPr>
  </w:style>
  <w:style w:type="paragraph" w:customStyle="1" w:styleId="NNL">
    <w:name w:val="NN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NUL">
    <w:name w:val="NU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V">
    <w:name w:val="NV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VSB">
    <w:name w:val="NVSB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VSN">
    <w:name w:val="NVSN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PEPV">
    <w:name w:val="PEPV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PORN">
    <w:name w:val="POR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BKSN">
    <w:name w:val="BKSN"/>
    <w:qFormat/>
    <w:rsid w:val="0075297C"/>
    <w:pPr>
      <w:pBdr>
        <w:left w:val="single" w:sz="18" w:space="0" w:color="FF6600"/>
      </w:pBdr>
      <w:spacing w:line="360" w:lineRule="auto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VOLN">
    <w:name w:val="VOL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VOLT">
    <w:name w:val="VOL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PERM">
    <w:name w:val="PERM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PERMF">
    <w:name w:val="PERM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AL">
    <w:name w:val="DOCA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DOCAU">
    <w:name w:val="DOC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BL">
    <w:name w:val="DOCB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DOCCL2">
    <w:name w:val="DOCCL2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CL3">
    <w:name w:val="DOCCL3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DA">
    <w:name w:val="DOCDA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DIA">
    <w:name w:val="DOCDIA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EPI">
    <w:name w:val="DOCEPI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EPS">
    <w:name w:val="DOCEP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EXI">
    <w:name w:val="DOCEXI"/>
    <w:rsid w:val="0075297C"/>
    <w:pPr>
      <w:pBdr>
        <w:left w:val="single" w:sz="18" w:space="0" w:color="008000"/>
      </w:pBdr>
      <w:spacing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DOCEX">
    <w:name w:val="DOC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H">
    <w:name w:val="DOC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32"/>
    </w:rPr>
  </w:style>
  <w:style w:type="paragraph" w:customStyle="1" w:styleId="DOCH1">
    <w:name w:val="DOC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8"/>
    </w:rPr>
  </w:style>
  <w:style w:type="paragraph" w:customStyle="1" w:styleId="DOCH2">
    <w:name w:val="DOC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6"/>
    </w:rPr>
  </w:style>
  <w:style w:type="paragraph" w:customStyle="1" w:styleId="DOCH3">
    <w:name w:val="DOCH3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H4">
    <w:name w:val="DOCH4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HN">
    <w:name w:val="DOCH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HNI">
    <w:name w:val="DOCHNI"/>
    <w:rsid w:val="0075297C"/>
    <w:pPr>
      <w:pBdr>
        <w:left w:val="single" w:sz="18" w:space="0" w:color="FF6600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DOCHSP">
    <w:name w:val="DOCHSP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LH">
    <w:name w:val="DOCL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LSA">
    <w:name w:val="DOCLSA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LSIG">
    <w:name w:val="DOCLSIG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LTRH">
    <w:name w:val="DOCLTRH"/>
    <w:rsid w:val="0075297C"/>
    <w:pPr>
      <w:pBdr>
        <w:left w:val="single" w:sz="18" w:space="0" w:color="FF66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LTX">
    <w:name w:val="DOCLT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MCH">
    <w:name w:val="DOCMC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N">
    <w:name w:val="DOC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N1">
    <w:name w:val="DOCN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NL">
    <w:name w:val="DOCN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DOCNL2">
    <w:name w:val="DOCNL2"/>
    <w:rsid w:val="0075297C"/>
    <w:pPr>
      <w:pBdr>
        <w:left w:val="single" w:sz="18" w:space="0" w:color="008000"/>
      </w:pBdr>
      <w:spacing w:line="360" w:lineRule="auto"/>
      <w:ind w:left="1440" w:hanging="360"/>
    </w:pPr>
    <w:rPr>
      <w:rFonts w:ascii="Times New Roman" w:eastAsia="Times New Roman" w:hAnsi="Times New Roman" w:cs="Times New Roman"/>
    </w:rPr>
  </w:style>
  <w:style w:type="paragraph" w:customStyle="1" w:styleId="DOCNP">
    <w:name w:val="DOCNP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NPTX">
    <w:name w:val="DOCNPT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NTX">
    <w:name w:val="DOCNT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OL1">
    <w:name w:val="DOCOL1"/>
    <w:rsid w:val="0075297C"/>
    <w:pPr>
      <w:pBdr>
        <w:left w:val="single" w:sz="18" w:space="0" w:color="008000"/>
      </w:pBdr>
      <w:spacing w:line="360" w:lineRule="auto"/>
      <w:ind w:left="720" w:hanging="360"/>
    </w:pPr>
    <w:rPr>
      <w:rFonts w:ascii="Times New Roman" w:eastAsia="Times New Roman" w:hAnsi="Times New Roman" w:cs="Times New Roman"/>
    </w:rPr>
  </w:style>
  <w:style w:type="paragraph" w:customStyle="1" w:styleId="DOCOL2">
    <w:name w:val="DOCOL2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paragraph" w:customStyle="1" w:styleId="DOCOL3">
    <w:name w:val="DOCOL3"/>
    <w:rsid w:val="0075297C"/>
    <w:pPr>
      <w:pBdr>
        <w:left w:val="single" w:sz="18" w:space="0" w:color="008000"/>
      </w:pBdr>
      <w:spacing w:line="360" w:lineRule="auto"/>
      <w:ind w:left="1440" w:hanging="360"/>
    </w:pPr>
    <w:rPr>
      <w:rFonts w:ascii="Times New Roman" w:eastAsia="Times New Roman" w:hAnsi="Times New Roman" w:cs="Times New Roman"/>
    </w:rPr>
  </w:style>
  <w:style w:type="paragraph" w:customStyle="1" w:styleId="DOCS">
    <w:name w:val="DOC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TX">
    <w:name w:val="DOC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DOCTXF">
    <w:name w:val="DOCTX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DOCUL">
    <w:name w:val="DOCU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DOCVH1">
    <w:name w:val="DOCV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8"/>
    </w:rPr>
  </w:style>
  <w:style w:type="paragraph" w:customStyle="1" w:styleId="DOCVH2">
    <w:name w:val="DOCV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26"/>
    </w:rPr>
  </w:style>
  <w:style w:type="paragraph" w:customStyle="1" w:styleId="DOCVTX">
    <w:name w:val="DOCVT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PQC">
    <w:name w:val="PQC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RG">
    <w:name w:val="RG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RH1">
    <w:name w:val="R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RH2">
    <w:name w:val="R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RH3">
    <w:name w:val="RH3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RNU">
    <w:name w:val="RN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RVH">
    <w:name w:val="RV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WRL">
    <w:name w:val="WR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WRURL">
    <w:name w:val="WRUR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WRW">
    <w:name w:val="WRW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CN">
    <w:name w:val="SEC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CST">
    <w:name w:val="SECS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CT">
    <w:name w:val="SEC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AU">
    <w:name w:val="SER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B">
    <w:name w:val="SERB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BH">
    <w:name w:val="SERB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C">
    <w:name w:val="SERC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CAFF">
    <w:name w:val="SERCAF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ED">
    <w:name w:val="SERE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EDAFF">
    <w:name w:val="SEREDAF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LH">
    <w:name w:val="SERL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NO">
    <w:name w:val="SERNO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SH">
    <w:name w:val="SER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ERT">
    <w:name w:val="SER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SR1">
    <w:name w:val="TSR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SR2">
    <w:name w:val="TSR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SR3">
    <w:name w:val="TSR3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BS">
    <w:name w:val="ABS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BSH">
    <w:name w:val="AB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b/>
      <w:sz w:val="36"/>
    </w:rPr>
  </w:style>
  <w:style w:type="paragraph" w:customStyle="1" w:styleId="TXF">
    <w:name w:val="TX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B1">
    <w:name w:val="SB1"/>
    <w:basedOn w:val="SB"/>
    <w:rsid w:val="0075297C"/>
  </w:style>
  <w:style w:type="paragraph" w:customStyle="1" w:styleId="SB1S">
    <w:name w:val="SB1S"/>
    <w:basedOn w:val="SB"/>
    <w:rsid w:val="0075297C"/>
    <w:pPr>
      <w:spacing w:after="240"/>
    </w:pPr>
  </w:style>
  <w:style w:type="paragraph" w:customStyle="1" w:styleId="SB2">
    <w:name w:val="SB2"/>
    <w:basedOn w:val="SB"/>
    <w:rsid w:val="0075297C"/>
  </w:style>
  <w:style w:type="paragraph" w:customStyle="1" w:styleId="SB3">
    <w:name w:val="SB3"/>
    <w:basedOn w:val="SB"/>
    <w:rsid w:val="0075297C"/>
  </w:style>
  <w:style w:type="paragraph" w:customStyle="1" w:styleId="BKST">
    <w:name w:val="BKST"/>
    <w:qFormat/>
    <w:rsid w:val="0075297C"/>
    <w:pPr>
      <w:pBdr>
        <w:left w:val="single" w:sz="18" w:space="0" w:color="FF6600"/>
      </w:pBdr>
      <w:spacing w:line="360" w:lineRule="auto"/>
      <w:jc w:val="center"/>
    </w:pPr>
    <w:rPr>
      <w:rFonts w:ascii="Times New Roman" w:eastAsia="Times New Roman" w:hAnsi="Times New Roman" w:cs="Times New Roman"/>
      <w:iCs/>
      <w:snapToGrid w:val="0"/>
    </w:rPr>
  </w:style>
  <w:style w:type="paragraph" w:customStyle="1" w:styleId="SCN">
    <w:name w:val="SCN"/>
    <w:qFormat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XB">
    <w:name w:val="TXB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CT">
    <w:name w:val="SCT"/>
    <w:qFormat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SN">
    <w:name w:val="CSN"/>
    <w:next w:val="CST"/>
    <w:qFormat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XBS">
    <w:name w:val="TXBS"/>
    <w:rsid w:val="0075297C"/>
    <w:pPr>
      <w:pBdr>
        <w:left w:val="single" w:sz="18" w:space="0" w:color="0000FF"/>
      </w:pBdr>
      <w:spacing w:after="120" w:line="360" w:lineRule="auto"/>
    </w:pPr>
    <w:rPr>
      <w:rFonts w:ascii="Times New Roman" w:eastAsia="Times New Roman" w:hAnsi="Times New Roman" w:cs="Times New Roman"/>
    </w:rPr>
  </w:style>
  <w:style w:type="paragraph" w:customStyle="1" w:styleId="TPAU">
    <w:name w:val="TP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AUAF">
    <w:name w:val="TPAUA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BY">
    <w:name w:val="TPBY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CIT">
    <w:name w:val="TPCI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ED">
    <w:name w:val="TPE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EDN">
    <w:name w:val="TPED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HT">
    <w:name w:val="TPH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IMP">
    <w:name w:val="TPIMP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ORN">
    <w:name w:val="TPOR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PUB">
    <w:name w:val="TPPUB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RL">
    <w:name w:val="TPR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SER">
    <w:name w:val="TPSER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SERED">
    <w:name w:val="TPSERED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ST">
    <w:name w:val="TPS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T">
    <w:name w:val="TP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TRAN">
    <w:name w:val="TPTRA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PYR">
    <w:name w:val="TPYR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STRIK">
    <w:name w:val="STRIK"/>
    <w:rsid w:val="0075297C"/>
    <w:rPr>
      <w:rFonts w:ascii="Times New Roman" w:hAnsi="Times New Roman" w:cs="Times New Roman"/>
      <w:strike/>
      <w:dstrike w:val="0"/>
      <w:color w:val="00B050"/>
      <w:sz w:val="24"/>
      <w:u w:val="none"/>
      <w:vertAlign w:val="baseline"/>
    </w:rPr>
  </w:style>
  <w:style w:type="paragraph" w:customStyle="1" w:styleId="NLTI">
    <w:name w:val="NLTI"/>
    <w:basedOn w:val="NLT"/>
    <w:rsid w:val="0075297C"/>
    <w:pPr>
      <w:ind w:firstLine="720"/>
    </w:pPr>
  </w:style>
  <w:style w:type="paragraph" w:customStyle="1" w:styleId="NLTIS">
    <w:name w:val="NLTIS"/>
    <w:basedOn w:val="NLT"/>
    <w:rsid w:val="0075297C"/>
    <w:pPr>
      <w:spacing w:after="120"/>
      <w:ind w:firstLine="720"/>
    </w:pPr>
  </w:style>
  <w:style w:type="paragraph" w:customStyle="1" w:styleId="NLTPS">
    <w:name w:val="NLTPS"/>
    <w:basedOn w:val="NLT"/>
    <w:rsid w:val="0075297C"/>
  </w:style>
  <w:style w:type="paragraph" w:customStyle="1" w:styleId="NLTSA">
    <w:name w:val="NLTSA"/>
    <w:basedOn w:val="NLT"/>
    <w:rsid w:val="0075297C"/>
  </w:style>
  <w:style w:type="paragraph" w:customStyle="1" w:styleId="NLTSIG">
    <w:name w:val="NLTSIG"/>
    <w:basedOn w:val="NLT"/>
    <w:rsid w:val="0075297C"/>
  </w:style>
  <w:style w:type="paragraph" w:customStyle="1" w:styleId="NLTS">
    <w:name w:val="NLTS"/>
    <w:basedOn w:val="NLT"/>
    <w:rsid w:val="0075297C"/>
    <w:pPr>
      <w:spacing w:after="120"/>
    </w:pPr>
  </w:style>
  <w:style w:type="paragraph" w:customStyle="1" w:styleId="NSLT">
    <w:name w:val="NSLT"/>
    <w:rsid w:val="0075297C"/>
    <w:pPr>
      <w:pBdr>
        <w:left w:val="single" w:sz="18" w:space="0" w:color="008000"/>
      </w:pBdr>
      <w:spacing w:before="120" w:line="360" w:lineRule="auto"/>
    </w:pPr>
    <w:rPr>
      <w:rFonts w:ascii="Times New Roman" w:eastAsia="Times New Roman" w:hAnsi="Times New Roman" w:cs="Times New Roman"/>
    </w:rPr>
  </w:style>
  <w:style w:type="paragraph" w:customStyle="1" w:styleId="NSLTI">
    <w:name w:val="NSLTI"/>
    <w:rsid w:val="0075297C"/>
    <w:pPr>
      <w:pBdr>
        <w:left w:val="single" w:sz="18" w:space="0" w:color="008000"/>
      </w:pBdr>
      <w:spacing w:before="120" w:line="36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BI">
    <w:name w:val="BI"/>
    <w:rsid w:val="0075297C"/>
    <w:rPr>
      <w:b/>
      <w:i/>
      <w:caps w:val="0"/>
      <w:color w:val="007033"/>
    </w:rPr>
  </w:style>
  <w:style w:type="character" w:customStyle="1" w:styleId="URLBI">
    <w:name w:val="URLBI"/>
    <w:basedOn w:val="URL"/>
    <w:uiPriority w:val="1"/>
    <w:qFormat/>
    <w:rsid w:val="0075297C"/>
    <w:rPr>
      <w:b/>
      <w:i/>
      <w:snapToGrid w:val="0"/>
      <w:color w:val="BF5B09"/>
      <w:sz w:val="24"/>
      <w:u w:val="none"/>
    </w:rPr>
  </w:style>
  <w:style w:type="paragraph" w:styleId="FootnoteText">
    <w:name w:val="footnote text"/>
    <w:basedOn w:val="Normal"/>
    <w:link w:val="FootnoteTextChar"/>
    <w:rsid w:val="0075297C"/>
    <w:pPr>
      <w:spacing w:line="36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5297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75297C"/>
    <w:rPr>
      <w:sz w:val="48"/>
      <w:vertAlign w:val="superscript"/>
    </w:rPr>
  </w:style>
  <w:style w:type="numbering" w:styleId="111111">
    <w:name w:val="Outline List 2"/>
    <w:basedOn w:val="NoList"/>
    <w:rsid w:val="0075297C"/>
    <w:pPr>
      <w:numPr>
        <w:numId w:val="42"/>
      </w:numPr>
    </w:pPr>
  </w:style>
  <w:style w:type="numbering" w:styleId="1ai">
    <w:name w:val="Outline List 1"/>
    <w:basedOn w:val="NoList"/>
    <w:rsid w:val="0075297C"/>
    <w:pPr>
      <w:numPr>
        <w:numId w:val="43"/>
      </w:numPr>
    </w:pPr>
  </w:style>
  <w:style w:type="numbering" w:styleId="ArticleSection">
    <w:name w:val="Outline List 3"/>
    <w:basedOn w:val="NoList"/>
    <w:rsid w:val="0075297C"/>
    <w:pPr>
      <w:numPr>
        <w:numId w:val="4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75297C"/>
  </w:style>
  <w:style w:type="paragraph" w:styleId="BlockText">
    <w:name w:val="Block Text"/>
    <w:basedOn w:val="Normal"/>
    <w:rsid w:val="0075297C"/>
    <w:pPr>
      <w:spacing w:after="120" w:line="360" w:lineRule="auto"/>
      <w:ind w:right="1440"/>
    </w:pPr>
    <w:rPr>
      <w:lang w:val="en-US"/>
    </w:rPr>
  </w:style>
  <w:style w:type="paragraph" w:styleId="BodyText">
    <w:name w:val="Body Text"/>
    <w:basedOn w:val="Normal"/>
    <w:link w:val="BodyTextChar"/>
    <w:rsid w:val="0075297C"/>
    <w:pPr>
      <w:spacing w:after="120" w:line="360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75297C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5297C"/>
    <w:pPr>
      <w:spacing w:after="120" w:line="36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75297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75297C"/>
    <w:pPr>
      <w:spacing w:after="120" w:line="360" w:lineRule="auto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5297C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529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297C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75297C"/>
    <w:pPr>
      <w:spacing w:after="120" w:line="360" w:lineRule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5297C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rsid w:val="007529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297C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75297C"/>
    <w:pPr>
      <w:spacing w:after="120" w:line="360" w:lineRule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5297C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75297C"/>
    <w:pPr>
      <w:spacing w:after="120" w:line="360" w:lineRule="auto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5297C"/>
    <w:rPr>
      <w:rFonts w:ascii="Times New Roman" w:eastAsia="Times New Roman" w:hAnsi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5297C"/>
    <w:rPr>
      <w:i/>
      <w:iCs/>
      <w:smallCaps/>
      <w:spacing w:val="5"/>
    </w:rPr>
  </w:style>
  <w:style w:type="paragraph" w:styleId="Caption">
    <w:name w:val="caption"/>
    <w:basedOn w:val="Normal"/>
    <w:next w:val="Normal"/>
    <w:qFormat/>
    <w:rsid w:val="0075297C"/>
    <w:pPr>
      <w:spacing w:line="360" w:lineRule="auto"/>
    </w:pPr>
    <w:rPr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rsid w:val="0075297C"/>
    <w:pPr>
      <w:spacing w:line="36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rsid w:val="0075297C"/>
    <w:rPr>
      <w:rFonts w:ascii="Times New Roman" w:eastAsia="Times New Roman" w:hAnsi="Times New Roman" w:cs="Times New Roman"/>
    </w:rPr>
  </w:style>
  <w:style w:type="paragraph" w:customStyle="1" w:styleId="CASH">
    <w:name w:val="CAS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z w:val="34"/>
    </w:rPr>
  </w:style>
  <w:style w:type="table" w:styleId="ColorfulGrid-Accent1">
    <w:name w:val="Colorful Grid Accent 1"/>
    <w:basedOn w:val="TableNormal"/>
    <w:uiPriority w:val="73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ASBL">
    <w:name w:val="CASB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table" w:styleId="ColorfulList-Accent1">
    <w:name w:val="Colorful List Accent 1"/>
    <w:basedOn w:val="TableNormal"/>
    <w:uiPriority w:val="72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CASDIA">
    <w:name w:val="CASDIA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table" w:styleId="ColorfulShading-Accent1">
    <w:name w:val="Colorful Shading Accent 1"/>
    <w:basedOn w:val="TableNormal"/>
    <w:uiPriority w:val="71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CASEX">
    <w:name w:val="CASEX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table" w:styleId="DarkList-Accent1">
    <w:name w:val="Dark List Accent 1"/>
    <w:basedOn w:val="TableNormal"/>
    <w:uiPriority w:val="70"/>
    <w:rsid w:val="0075297C"/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5297C"/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5297C"/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5297C"/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5297C"/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5297C"/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75297C"/>
    <w:pPr>
      <w:spacing w:line="360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rsid w:val="0075297C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rsid w:val="0075297C"/>
    <w:pPr>
      <w:spacing w:line="36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75297C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5297C"/>
    <w:pPr>
      <w:spacing w:line="360" w:lineRule="auto"/>
    </w:pPr>
    <w:rPr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75297C"/>
    <w:rPr>
      <w:rFonts w:ascii="Times New Roman" w:eastAsia="Times New Roman" w:hAnsi="Times New Roman" w:cs="Times New Roman"/>
    </w:rPr>
  </w:style>
  <w:style w:type="paragraph" w:styleId="EnvelopeAddress">
    <w:name w:val="envelope address"/>
    <w:basedOn w:val="Normal"/>
    <w:rsid w:val="0075297C"/>
    <w:pPr>
      <w:framePr w:w="7920" w:h="1980" w:hRule="exact" w:hSpace="180" w:wrap="auto" w:hAnchor="page" w:xAlign="center" w:yAlign="bottom"/>
      <w:spacing w:line="360" w:lineRule="auto"/>
    </w:pPr>
    <w:rPr>
      <w:rFonts w:ascii="Cambria" w:hAnsi="Cambria"/>
      <w:lang w:val="en-US"/>
    </w:rPr>
  </w:style>
  <w:style w:type="paragraph" w:styleId="EnvelopeReturn">
    <w:name w:val="envelope return"/>
    <w:basedOn w:val="Normal"/>
    <w:rsid w:val="0075297C"/>
    <w:pPr>
      <w:spacing w:line="360" w:lineRule="auto"/>
    </w:pPr>
    <w:rPr>
      <w:rFonts w:ascii="Cambria" w:hAnsi="Cambria"/>
      <w:sz w:val="20"/>
      <w:szCs w:val="20"/>
      <w:lang w:val="en-US"/>
    </w:rPr>
  </w:style>
  <w:style w:type="character" w:styleId="HTMLAcronym">
    <w:name w:val="HTML Acronym"/>
    <w:basedOn w:val="DefaultParagraphFont"/>
    <w:rsid w:val="0075297C"/>
  </w:style>
  <w:style w:type="paragraph" w:styleId="HTMLAddress">
    <w:name w:val="HTML Address"/>
    <w:basedOn w:val="Normal"/>
    <w:link w:val="HTMLAddressChar"/>
    <w:rsid w:val="0075297C"/>
    <w:pPr>
      <w:spacing w:line="360" w:lineRule="auto"/>
    </w:pPr>
    <w:rPr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rsid w:val="0075297C"/>
    <w:rPr>
      <w:rFonts w:ascii="Times New Roman" w:eastAsia="Times New Roman" w:hAnsi="Times New Roman" w:cs="Times New Roman"/>
      <w:i/>
      <w:iCs/>
    </w:rPr>
  </w:style>
  <w:style w:type="character" w:styleId="HTMLCite">
    <w:name w:val="HTML Cite"/>
    <w:basedOn w:val="DefaultParagraphFont"/>
    <w:rsid w:val="0075297C"/>
    <w:rPr>
      <w:i/>
      <w:iCs/>
    </w:rPr>
  </w:style>
  <w:style w:type="character" w:styleId="HTMLCode">
    <w:name w:val="HTML Code"/>
    <w:basedOn w:val="DefaultParagraphFont"/>
    <w:rsid w:val="007529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297C"/>
    <w:rPr>
      <w:i/>
      <w:iCs/>
    </w:rPr>
  </w:style>
  <w:style w:type="character" w:styleId="HTMLKeyboard">
    <w:name w:val="HTML Keyboard"/>
    <w:basedOn w:val="DefaultParagraphFont"/>
    <w:rsid w:val="007529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297C"/>
    <w:pPr>
      <w:spacing w:line="36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5297C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rsid w:val="007529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29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297C"/>
    <w:rPr>
      <w:i/>
      <w:iCs/>
    </w:rPr>
  </w:style>
  <w:style w:type="paragraph" w:styleId="Index1">
    <w:name w:val="index 1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2">
    <w:name w:val="index 2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3">
    <w:name w:val="index 3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4">
    <w:name w:val="index 4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5">
    <w:name w:val="index 5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6">
    <w:name w:val="index 6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7">
    <w:name w:val="index 7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8">
    <w:name w:val="index 8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9">
    <w:name w:val="index 9"/>
    <w:basedOn w:val="Normal"/>
    <w:next w:val="Normal"/>
    <w:autoRedefine/>
    <w:rsid w:val="0075297C"/>
    <w:pPr>
      <w:spacing w:line="360" w:lineRule="auto"/>
      <w:ind w:hanging="240"/>
    </w:pPr>
    <w:rPr>
      <w:lang w:val="en-US"/>
    </w:rPr>
  </w:style>
  <w:style w:type="paragraph" w:styleId="IndexHeading">
    <w:name w:val="index heading"/>
    <w:basedOn w:val="Normal"/>
    <w:next w:val="Index1"/>
    <w:rsid w:val="0075297C"/>
    <w:pPr>
      <w:spacing w:line="360" w:lineRule="auto"/>
    </w:pPr>
    <w:rPr>
      <w:rFonts w:ascii="Cambria" w:hAnsi="Cambria"/>
      <w:b/>
      <w:bCs/>
      <w:lang w:val="en-US"/>
    </w:rPr>
  </w:style>
  <w:style w:type="character" w:styleId="IntenseEmphasis">
    <w:name w:val="Intense Emphasis"/>
    <w:basedOn w:val="DefaultParagraphFont"/>
    <w:uiPriority w:val="21"/>
    <w:qFormat/>
    <w:rsid w:val="0075297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97C"/>
    <w:pPr>
      <w:pBdr>
        <w:bottom w:val="single" w:sz="4" w:space="4" w:color="4F81BD"/>
      </w:pBdr>
      <w:spacing w:before="200" w:after="280" w:line="360" w:lineRule="auto"/>
      <w:ind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97C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75297C"/>
    <w:rPr>
      <w:b/>
      <w:bCs/>
      <w:smallCaps/>
      <w:color w:val="C0504D"/>
      <w:spacing w:val="5"/>
      <w:u w:val="single"/>
    </w:rPr>
  </w:style>
  <w:style w:type="paragraph" w:customStyle="1" w:styleId="CASQ">
    <w:name w:val="CASQ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ASTX">
    <w:name w:val="CAS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table" w:styleId="LightGrid-Accent2">
    <w:name w:val="Light Grid Accent 2"/>
    <w:basedOn w:val="TableNormal"/>
    <w:uiPriority w:val="62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CASTXF">
    <w:name w:val="CASTX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CASNL">
    <w:name w:val="CASN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</w:rPr>
  </w:style>
  <w:style w:type="table" w:styleId="LightList-Accent2">
    <w:name w:val="Light List Accent 2"/>
    <w:basedOn w:val="TableNormal"/>
    <w:uiPriority w:val="61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NL2">
    <w:name w:val="NL2"/>
    <w:basedOn w:val="NL"/>
    <w:rsid w:val="0075297C"/>
    <w:pPr>
      <w:ind w:left="1800"/>
    </w:pPr>
  </w:style>
  <w:style w:type="paragraph" w:customStyle="1" w:styleId="StyleEXBLLeft05">
    <w:name w:val="Style EXBL + Left:  0.5&quot;"/>
    <w:basedOn w:val="EXBL"/>
    <w:rsid w:val="0075297C"/>
    <w:rPr>
      <w:szCs w:val="20"/>
    </w:rPr>
  </w:style>
  <w:style w:type="table" w:styleId="LightShading-Accent2">
    <w:name w:val="Light Shading Accent 2"/>
    <w:basedOn w:val="TableNormal"/>
    <w:uiPriority w:val="60"/>
    <w:rsid w:val="0075297C"/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5297C"/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5297C"/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5297C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5297C"/>
    <w:rPr>
      <w:rFonts w:ascii="Times New Roman" w:eastAsia="Times New Roman" w:hAnsi="Times New Roman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75297C"/>
  </w:style>
  <w:style w:type="paragraph" w:styleId="List">
    <w:name w:val="List"/>
    <w:basedOn w:val="Normal"/>
    <w:rsid w:val="0075297C"/>
    <w:pPr>
      <w:spacing w:line="360" w:lineRule="auto"/>
      <w:ind w:hanging="360"/>
      <w:contextualSpacing/>
    </w:pPr>
    <w:rPr>
      <w:lang w:val="en-US"/>
    </w:rPr>
  </w:style>
  <w:style w:type="paragraph" w:styleId="List2">
    <w:name w:val="List 2"/>
    <w:basedOn w:val="Normal"/>
    <w:rsid w:val="0075297C"/>
    <w:pPr>
      <w:spacing w:line="360" w:lineRule="auto"/>
      <w:ind w:hanging="360"/>
      <w:contextualSpacing/>
    </w:pPr>
    <w:rPr>
      <w:lang w:val="en-US"/>
    </w:rPr>
  </w:style>
  <w:style w:type="paragraph" w:styleId="List3">
    <w:name w:val="List 3"/>
    <w:basedOn w:val="Normal"/>
    <w:rsid w:val="0075297C"/>
    <w:pPr>
      <w:spacing w:line="360" w:lineRule="auto"/>
      <w:ind w:hanging="360"/>
      <w:contextualSpacing/>
    </w:pPr>
    <w:rPr>
      <w:lang w:val="en-US"/>
    </w:rPr>
  </w:style>
  <w:style w:type="paragraph" w:styleId="List4">
    <w:name w:val="List 4"/>
    <w:basedOn w:val="Normal"/>
    <w:rsid w:val="0075297C"/>
    <w:pPr>
      <w:spacing w:line="360" w:lineRule="auto"/>
      <w:ind w:hanging="360"/>
      <w:contextualSpacing/>
    </w:pPr>
    <w:rPr>
      <w:lang w:val="en-US"/>
    </w:rPr>
  </w:style>
  <w:style w:type="paragraph" w:styleId="List5">
    <w:name w:val="List 5"/>
    <w:basedOn w:val="Normal"/>
    <w:rsid w:val="0075297C"/>
    <w:pPr>
      <w:spacing w:line="360" w:lineRule="auto"/>
      <w:ind w:hanging="360"/>
      <w:contextualSpacing/>
    </w:pPr>
    <w:rPr>
      <w:lang w:val="en-US"/>
    </w:rPr>
  </w:style>
  <w:style w:type="paragraph" w:styleId="ListBullet">
    <w:name w:val="List Bullet"/>
    <w:basedOn w:val="Normal"/>
    <w:rsid w:val="0075297C"/>
    <w:pPr>
      <w:numPr>
        <w:numId w:val="45"/>
      </w:numPr>
      <w:spacing w:line="360" w:lineRule="auto"/>
      <w:contextualSpacing/>
    </w:pPr>
    <w:rPr>
      <w:lang w:val="en-US"/>
    </w:rPr>
  </w:style>
  <w:style w:type="paragraph" w:styleId="ListBullet2">
    <w:name w:val="List Bullet 2"/>
    <w:basedOn w:val="Normal"/>
    <w:rsid w:val="0075297C"/>
    <w:pPr>
      <w:numPr>
        <w:numId w:val="46"/>
      </w:numPr>
      <w:spacing w:line="360" w:lineRule="auto"/>
      <w:contextualSpacing/>
    </w:pPr>
    <w:rPr>
      <w:lang w:val="en-US"/>
    </w:rPr>
  </w:style>
  <w:style w:type="paragraph" w:styleId="ListBullet3">
    <w:name w:val="List Bullet 3"/>
    <w:basedOn w:val="Normal"/>
    <w:rsid w:val="0075297C"/>
    <w:pPr>
      <w:numPr>
        <w:numId w:val="47"/>
      </w:numPr>
      <w:spacing w:line="360" w:lineRule="auto"/>
      <w:contextualSpacing/>
    </w:pPr>
    <w:rPr>
      <w:lang w:val="en-US"/>
    </w:rPr>
  </w:style>
  <w:style w:type="paragraph" w:styleId="ListBullet4">
    <w:name w:val="List Bullet 4"/>
    <w:basedOn w:val="Normal"/>
    <w:rsid w:val="0075297C"/>
    <w:pPr>
      <w:numPr>
        <w:numId w:val="48"/>
      </w:numPr>
      <w:spacing w:line="360" w:lineRule="auto"/>
      <w:contextualSpacing/>
    </w:pPr>
    <w:rPr>
      <w:lang w:val="en-US"/>
    </w:rPr>
  </w:style>
  <w:style w:type="paragraph" w:styleId="ListBullet5">
    <w:name w:val="List Bullet 5"/>
    <w:basedOn w:val="Normal"/>
    <w:rsid w:val="0075297C"/>
    <w:pPr>
      <w:numPr>
        <w:numId w:val="49"/>
      </w:numPr>
      <w:spacing w:line="360" w:lineRule="auto"/>
      <w:contextualSpacing/>
    </w:pPr>
    <w:rPr>
      <w:lang w:val="en-US"/>
    </w:rPr>
  </w:style>
  <w:style w:type="paragraph" w:styleId="ListContinue">
    <w:name w:val="List Continue"/>
    <w:basedOn w:val="Normal"/>
    <w:rsid w:val="0075297C"/>
    <w:pPr>
      <w:spacing w:after="120" w:line="360" w:lineRule="auto"/>
      <w:contextualSpacing/>
    </w:pPr>
    <w:rPr>
      <w:lang w:val="en-US"/>
    </w:rPr>
  </w:style>
  <w:style w:type="paragraph" w:styleId="ListContinue2">
    <w:name w:val="List Continue 2"/>
    <w:basedOn w:val="Normal"/>
    <w:rsid w:val="0075297C"/>
    <w:pPr>
      <w:spacing w:after="120" w:line="360" w:lineRule="auto"/>
      <w:contextualSpacing/>
    </w:pPr>
    <w:rPr>
      <w:lang w:val="en-US"/>
    </w:rPr>
  </w:style>
  <w:style w:type="paragraph" w:styleId="ListContinue3">
    <w:name w:val="List Continue 3"/>
    <w:basedOn w:val="Normal"/>
    <w:rsid w:val="0075297C"/>
    <w:pPr>
      <w:spacing w:after="120" w:line="360" w:lineRule="auto"/>
      <w:contextualSpacing/>
    </w:pPr>
    <w:rPr>
      <w:lang w:val="en-US"/>
    </w:rPr>
  </w:style>
  <w:style w:type="paragraph" w:styleId="ListContinue4">
    <w:name w:val="List Continue 4"/>
    <w:basedOn w:val="Normal"/>
    <w:rsid w:val="0075297C"/>
    <w:pPr>
      <w:spacing w:after="120" w:line="360" w:lineRule="auto"/>
      <w:contextualSpacing/>
    </w:pPr>
    <w:rPr>
      <w:lang w:val="en-US"/>
    </w:rPr>
  </w:style>
  <w:style w:type="paragraph" w:styleId="ListContinue5">
    <w:name w:val="List Continue 5"/>
    <w:basedOn w:val="Normal"/>
    <w:rsid w:val="0075297C"/>
    <w:pPr>
      <w:spacing w:after="120" w:line="360" w:lineRule="auto"/>
      <w:contextualSpacing/>
    </w:pPr>
    <w:rPr>
      <w:lang w:val="en-US"/>
    </w:rPr>
  </w:style>
  <w:style w:type="paragraph" w:styleId="ListNumber">
    <w:name w:val="List Number"/>
    <w:basedOn w:val="Normal"/>
    <w:rsid w:val="0075297C"/>
    <w:pPr>
      <w:numPr>
        <w:numId w:val="50"/>
      </w:numPr>
      <w:spacing w:line="360" w:lineRule="auto"/>
      <w:contextualSpacing/>
    </w:pPr>
    <w:rPr>
      <w:lang w:val="en-US"/>
    </w:rPr>
  </w:style>
  <w:style w:type="paragraph" w:styleId="ListNumber2">
    <w:name w:val="List Number 2"/>
    <w:basedOn w:val="Normal"/>
    <w:rsid w:val="0075297C"/>
    <w:pPr>
      <w:numPr>
        <w:numId w:val="51"/>
      </w:numPr>
      <w:spacing w:line="360" w:lineRule="auto"/>
      <w:contextualSpacing/>
    </w:pPr>
    <w:rPr>
      <w:lang w:val="en-US"/>
    </w:rPr>
  </w:style>
  <w:style w:type="paragraph" w:styleId="ListNumber3">
    <w:name w:val="List Number 3"/>
    <w:basedOn w:val="Normal"/>
    <w:rsid w:val="0075297C"/>
    <w:pPr>
      <w:numPr>
        <w:numId w:val="52"/>
      </w:numPr>
      <w:spacing w:line="360" w:lineRule="auto"/>
      <w:contextualSpacing/>
    </w:pPr>
    <w:rPr>
      <w:lang w:val="en-US"/>
    </w:rPr>
  </w:style>
  <w:style w:type="paragraph" w:styleId="ListNumber4">
    <w:name w:val="List Number 4"/>
    <w:basedOn w:val="Normal"/>
    <w:rsid w:val="0075297C"/>
    <w:pPr>
      <w:numPr>
        <w:numId w:val="53"/>
      </w:numPr>
      <w:spacing w:line="360" w:lineRule="auto"/>
      <w:contextualSpacing/>
    </w:pPr>
    <w:rPr>
      <w:lang w:val="en-US"/>
    </w:rPr>
  </w:style>
  <w:style w:type="paragraph" w:styleId="ListNumber5">
    <w:name w:val="List Number 5"/>
    <w:basedOn w:val="Normal"/>
    <w:rsid w:val="0075297C"/>
    <w:pPr>
      <w:numPr>
        <w:numId w:val="54"/>
      </w:numPr>
      <w:spacing w:line="360" w:lineRule="auto"/>
      <w:contextualSpacing/>
    </w:pPr>
    <w:rPr>
      <w:lang w:val="en-US"/>
    </w:rPr>
  </w:style>
  <w:style w:type="character" w:customStyle="1" w:styleId="H3Char">
    <w:name w:val="H3 Char"/>
    <w:basedOn w:val="DefaultParagraphFont"/>
    <w:link w:val="H3"/>
    <w:rsid w:val="0075297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MacroText">
    <w:name w:val="macro"/>
    <w:link w:val="MacroTextChar"/>
    <w:rsid w:val="00752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75297C"/>
    <w:rPr>
      <w:rFonts w:ascii="Courier New" w:eastAsia="Times New Roman" w:hAnsi="Courier New" w:cs="Courier New"/>
      <w:sz w:val="20"/>
      <w:szCs w:val="20"/>
    </w:rPr>
  </w:style>
  <w:style w:type="character" w:customStyle="1" w:styleId="fnref">
    <w:name w:val="fnref"/>
    <w:rsid w:val="0075297C"/>
    <w:rPr>
      <w:color w:val="0000FF"/>
      <w:sz w:val="24"/>
      <w:vertAlign w:val="superscript"/>
    </w:rPr>
  </w:style>
  <w:style w:type="table" w:styleId="MediumGrid1-Accent1">
    <w:name w:val="Medium Grid 1 Accent 1"/>
    <w:basedOn w:val="TableNormal"/>
    <w:uiPriority w:val="67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DAU">
    <w:name w:val="DED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table" w:styleId="MediumGrid2-Accent1">
    <w:name w:val="Medium Grid 2 Accent 1"/>
    <w:basedOn w:val="TableNormal"/>
    <w:uiPriority w:val="68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customStyle="1" w:styleId="FootenoteReference">
    <w:name w:val="Footenote Reference"/>
    <w:basedOn w:val="ADVL"/>
    <w:qFormat/>
    <w:rsid w:val="0075297C"/>
  </w:style>
  <w:style w:type="table" w:styleId="MediumGrid3-Accent1">
    <w:name w:val="Medium Grid 3 Accent 1"/>
    <w:basedOn w:val="TableNormal"/>
    <w:uiPriority w:val="69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BSUP">
    <w:name w:val="BSUP"/>
    <w:basedOn w:val="B"/>
    <w:rsid w:val="0075297C"/>
    <w:rPr>
      <w:rFonts w:ascii="Times New Roman" w:hAnsi="Times New Roman" w:cs="Times New Roman"/>
      <w:b/>
      <w:color w:val="007033"/>
      <w:sz w:val="24"/>
      <w:u w:val="none"/>
      <w:vertAlign w:val="superscript"/>
    </w:rPr>
  </w:style>
  <w:style w:type="character" w:customStyle="1" w:styleId="BSUB">
    <w:name w:val="BSUB"/>
    <w:basedOn w:val="B"/>
    <w:rsid w:val="0075297C"/>
    <w:rPr>
      <w:rFonts w:ascii="Times New Roman" w:hAnsi="Times New Roman" w:cs="Times New Roman"/>
      <w:b/>
      <w:color w:val="007033"/>
      <w:sz w:val="24"/>
      <w:u w:val="none"/>
      <w:vertAlign w:val="subscript"/>
    </w:rPr>
  </w:style>
  <w:style w:type="table" w:styleId="MediumList1-Accent2">
    <w:name w:val="Medium List 1 Accent 2"/>
    <w:basedOn w:val="TableNormal"/>
    <w:uiPriority w:val="65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5297C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customStyle="1" w:styleId="BSTRIK">
    <w:name w:val="BSTRIK"/>
    <w:basedOn w:val="B"/>
    <w:rsid w:val="0075297C"/>
    <w:rPr>
      <w:rFonts w:ascii="Times New Roman" w:hAnsi="Times New Roman" w:cs="Times New Roman"/>
      <w:b/>
      <w:strike/>
      <w:dstrike w:val="0"/>
      <w:color w:val="007033"/>
      <w:sz w:val="24"/>
      <w:u w:val="none"/>
      <w:vertAlign w:val="baseline"/>
    </w:rPr>
  </w:style>
  <w:style w:type="table" w:styleId="MediumList2-Accent1">
    <w:name w:val="Medium List 2 Accent 1"/>
    <w:basedOn w:val="TableNormal"/>
    <w:uiPriority w:val="66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297C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US">
    <w:name w:val="BUS"/>
    <w:basedOn w:val="B"/>
    <w:rsid w:val="0075297C"/>
    <w:rPr>
      <w:rFonts w:ascii="Times New Roman" w:hAnsi="Times New Roman" w:cs="Times New Roman"/>
      <w:b/>
      <w:color w:val="007033"/>
      <w:sz w:val="24"/>
      <w:u w:val="single"/>
      <w:vertAlign w:val="baseline"/>
    </w:rPr>
  </w:style>
  <w:style w:type="character" w:customStyle="1" w:styleId="BSC">
    <w:name w:val="BSC"/>
    <w:basedOn w:val="B"/>
    <w:rsid w:val="0075297C"/>
    <w:rPr>
      <w:rFonts w:ascii="Times New Roman" w:hAnsi="Times New Roman" w:cs="Times New Roman"/>
      <w:b/>
      <w:smallCaps/>
      <w:color w:val="007033"/>
      <w:sz w:val="24"/>
      <w:u w:val="none"/>
      <w:vertAlign w:val="baseline"/>
    </w:rPr>
  </w:style>
  <w:style w:type="table" w:styleId="MediumShading1-Accent2">
    <w:name w:val="Medium Shading 1 Accent 2"/>
    <w:basedOn w:val="TableNormal"/>
    <w:uiPriority w:val="63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ISUP">
    <w:name w:val="BISUP"/>
    <w:basedOn w:val="BI"/>
    <w:rsid w:val="0075297C"/>
    <w:rPr>
      <w:rFonts w:ascii="Times New Roman" w:hAnsi="Times New Roman" w:cs="Times New Roman"/>
      <w:b/>
      <w:i/>
      <w:caps w:val="0"/>
      <w:color w:val="007033"/>
      <w:sz w:val="24"/>
      <w:u w:val="none"/>
      <w:vertAlign w:val="superscript"/>
    </w:rPr>
  </w:style>
  <w:style w:type="character" w:customStyle="1" w:styleId="BISUB">
    <w:name w:val="BISUB"/>
    <w:basedOn w:val="BI"/>
    <w:rsid w:val="0075297C"/>
    <w:rPr>
      <w:rFonts w:ascii="Times New Roman" w:hAnsi="Times New Roman" w:cs="Times New Roman"/>
      <w:b/>
      <w:i/>
      <w:caps w:val="0"/>
      <w:color w:val="007033"/>
      <w:sz w:val="24"/>
      <w:u w:val="none"/>
      <w:vertAlign w:val="subscript"/>
    </w:rPr>
  </w:style>
  <w:style w:type="table" w:styleId="MediumShading2-Accent2">
    <w:name w:val="Medium Shading 2 Accent 2"/>
    <w:basedOn w:val="TableNormal"/>
    <w:uiPriority w:val="64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75297C"/>
    <w:pPr>
      <w:pBdr>
        <w:top w:val="single" w:sz="6" w:space="1" w:color="auto"/>
        <w:left w:val="single" w:sz="18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hanging="1080"/>
    </w:pPr>
    <w:rPr>
      <w:rFonts w:ascii="Cambria" w:hAnsi="Cambria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75297C"/>
    <w:rPr>
      <w:rFonts w:ascii="Cambria" w:eastAsia="Times New Roman" w:hAnsi="Cambria" w:cs="Times New Roman"/>
      <w:shd w:val="pct20" w:color="auto" w:fill="auto"/>
    </w:rPr>
  </w:style>
  <w:style w:type="paragraph" w:styleId="NoSpacing">
    <w:name w:val="No Spacing"/>
    <w:uiPriority w:val="1"/>
    <w:qFormat/>
    <w:rsid w:val="0075297C"/>
    <w:pPr>
      <w:spacing w:line="36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75297C"/>
    <w:pPr>
      <w:spacing w:line="360" w:lineRule="auto"/>
    </w:pPr>
    <w:rPr>
      <w:lang w:val="en-US"/>
    </w:rPr>
  </w:style>
  <w:style w:type="paragraph" w:styleId="NormalIndent">
    <w:name w:val="Normal Indent"/>
    <w:basedOn w:val="Normal"/>
    <w:rsid w:val="0075297C"/>
    <w:pPr>
      <w:spacing w:line="360" w:lineRule="auto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rsid w:val="0075297C"/>
    <w:pPr>
      <w:spacing w:line="360" w:lineRule="auto"/>
    </w:pPr>
    <w:rPr>
      <w:lang w:val="en-US"/>
    </w:rPr>
  </w:style>
  <w:style w:type="character" w:customStyle="1" w:styleId="NoteHeadingChar">
    <w:name w:val="Note Heading Char"/>
    <w:basedOn w:val="DefaultParagraphFont"/>
    <w:link w:val="NoteHeading"/>
    <w:rsid w:val="0075297C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75297C"/>
    <w:rPr>
      <w:color w:val="808080"/>
    </w:rPr>
  </w:style>
  <w:style w:type="paragraph" w:styleId="PlainText">
    <w:name w:val="Plain Text"/>
    <w:basedOn w:val="Normal"/>
    <w:link w:val="PlainTextChar"/>
    <w:rsid w:val="0075297C"/>
    <w:pPr>
      <w:spacing w:line="36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5297C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5297C"/>
    <w:pPr>
      <w:spacing w:line="360" w:lineRule="auto"/>
    </w:pPr>
    <w:rPr>
      <w:i/>
      <w:iCs/>
      <w:color w:val="00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5297C"/>
    <w:rPr>
      <w:rFonts w:ascii="Times New Roman" w:eastAsia="Times New Roman" w:hAnsi="Times New Roman" w:cs="Times New Roman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75297C"/>
    <w:pPr>
      <w:spacing w:line="360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rsid w:val="0075297C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rsid w:val="0075297C"/>
    <w:pPr>
      <w:spacing w:line="360" w:lineRule="auto"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rsid w:val="0075297C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5297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5297C"/>
    <w:pPr>
      <w:spacing w:after="60" w:line="360" w:lineRule="auto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75297C"/>
    <w:rPr>
      <w:rFonts w:ascii="Cambria" w:eastAsia="Times New Roman" w:hAnsi="Cambria" w:cs="Times New Roman"/>
    </w:rPr>
  </w:style>
  <w:style w:type="character" w:styleId="SubtleEmphasis">
    <w:name w:val="Subtle Emphasis"/>
    <w:basedOn w:val="DefaultParagraphFont"/>
    <w:uiPriority w:val="19"/>
    <w:qFormat/>
    <w:rsid w:val="0075297C"/>
    <w:rPr>
      <w:i/>
      <w:iCs/>
      <w:color w:val="808080"/>
    </w:rPr>
  </w:style>
  <w:style w:type="character" w:customStyle="1" w:styleId="H4Char">
    <w:name w:val="H4 Char"/>
    <w:basedOn w:val="DefaultParagraphFont"/>
    <w:link w:val="H4"/>
    <w:rsid w:val="0075297C"/>
    <w:rPr>
      <w:rFonts w:ascii="Times New Roman" w:eastAsia="Times New Roman" w:hAnsi="Times New Roman" w:cs="Times New Roman"/>
      <w:b/>
      <w:snapToGrid w:val="0"/>
      <w:sz w:val="26"/>
      <w:szCs w:val="20"/>
      <w:u w:val="single"/>
    </w:rPr>
  </w:style>
  <w:style w:type="table" w:styleId="Table3Deffects1">
    <w:name w:val="Table 3D effects 1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297C"/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297C"/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297C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297C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297C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297C"/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75297C"/>
    <w:pPr>
      <w:spacing w:line="360" w:lineRule="auto"/>
      <w:ind w:hanging="240"/>
    </w:pPr>
    <w:rPr>
      <w:lang w:val="en-US"/>
    </w:rPr>
  </w:style>
  <w:style w:type="paragraph" w:styleId="TableofFigures">
    <w:name w:val="table of figures"/>
    <w:basedOn w:val="Normal"/>
    <w:next w:val="Normal"/>
    <w:rsid w:val="0075297C"/>
    <w:pPr>
      <w:spacing w:line="360" w:lineRule="auto"/>
    </w:pPr>
    <w:rPr>
      <w:lang w:val="en-US"/>
    </w:rPr>
  </w:style>
  <w:style w:type="table" w:styleId="TableProfessional">
    <w:name w:val="Table Professional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297C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75297C"/>
    <w:pPr>
      <w:spacing w:before="120" w:line="360" w:lineRule="auto"/>
    </w:pPr>
    <w:rPr>
      <w:rFonts w:ascii="Cambria" w:hAnsi="Cambria"/>
      <w:b/>
      <w:bCs/>
      <w:lang w:val="en-US"/>
    </w:rPr>
  </w:style>
  <w:style w:type="paragraph" w:styleId="TOC1">
    <w:name w:val="toc 1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2">
    <w:name w:val="toc 2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3">
    <w:name w:val="toc 3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4">
    <w:name w:val="toc 4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5">
    <w:name w:val="toc 5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6">
    <w:name w:val="toc 6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7">
    <w:name w:val="toc 7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8">
    <w:name w:val="toc 8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9">
    <w:name w:val="toc 9"/>
    <w:basedOn w:val="Normal"/>
    <w:next w:val="Normal"/>
    <w:autoRedefine/>
    <w:rsid w:val="0075297C"/>
    <w:pPr>
      <w:spacing w:line="360" w:lineRule="auto"/>
    </w:pPr>
    <w:rPr>
      <w:lang w:val="en-US"/>
    </w:rPr>
  </w:style>
  <w:style w:type="paragraph" w:styleId="TOCHeading">
    <w:name w:val="TOC Heading"/>
    <w:basedOn w:val="Heading1"/>
    <w:next w:val="Normal"/>
    <w:uiPriority w:val="39"/>
    <w:qFormat/>
    <w:rsid w:val="0075297C"/>
    <w:pPr>
      <w:outlineLvl w:val="9"/>
    </w:pPr>
  </w:style>
  <w:style w:type="character" w:customStyle="1" w:styleId="BISTRIK">
    <w:name w:val="BISTRIK"/>
    <w:basedOn w:val="BI"/>
    <w:rsid w:val="0075297C"/>
    <w:rPr>
      <w:rFonts w:ascii="Times New Roman" w:hAnsi="Times New Roman" w:cs="Times New Roman"/>
      <w:b/>
      <w:i/>
      <w:caps w:val="0"/>
      <w:strike/>
      <w:dstrike w:val="0"/>
      <w:color w:val="007033"/>
      <w:sz w:val="24"/>
      <w:u w:val="none"/>
      <w:vertAlign w:val="baseline"/>
    </w:rPr>
  </w:style>
  <w:style w:type="character" w:customStyle="1" w:styleId="BISC">
    <w:name w:val="BISC"/>
    <w:basedOn w:val="BI"/>
    <w:rsid w:val="0075297C"/>
    <w:rPr>
      <w:rFonts w:ascii="Times New Roman" w:hAnsi="Times New Roman" w:cs="Times New Roman"/>
      <w:b/>
      <w:i/>
      <w:caps w:val="0"/>
      <w:smallCaps/>
      <w:color w:val="007033"/>
      <w:sz w:val="24"/>
      <w:u w:val="none"/>
      <w:vertAlign w:val="baseline"/>
    </w:rPr>
  </w:style>
  <w:style w:type="character" w:customStyle="1" w:styleId="BIUS">
    <w:name w:val="BIUS"/>
    <w:basedOn w:val="BI"/>
    <w:rsid w:val="0075297C"/>
    <w:rPr>
      <w:rFonts w:ascii="Times New Roman" w:hAnsi="Times New Roman" w:cs="Times New Roman"/>
      <w:b/>
      <w:i/>
      <w:caps w:val="0"/>
      <w:color w:val="007033"/>
      <w:sz w:val="24"/>
      <w:u w:val="single"/>
      <w:vertAlign w:val="baseline"/>
    </w:rPr>
  </w:style>
  <w:style w:type="character" w:customStyle="1" w:styleId="ISUP">
    <w:name w:val="ISUP"/>
    <w:basedOn w:val="I"/>
    <w:rsid w:val="0075297C"/>
    <w:rPr>
      <w:rFonts w:ascii="Times New Roman" w:hAnsi="Times New Roman" w:cs="Times New Roman"/>
      <w:i/>
      <w:color w:val="007033"/>
      <w:sz w:val="24"/>
      <w:u w:val="none"/>
      <w:vertAlign w:val="superscript"/>
    </w:rPr>
  </w:style>
  <w:style w:type="character" w:customStyle="1" w:styleId="ISUB">
    <w:name w:val="ISUB"/>
    <w:basedOn w:val="I"/>
    <w:rsid w:val="0075297C"/>
    <w:rPr>
      <w:rFonts w:ascii="Times New Roman" w:hAnsi="Times New Roman" w:cs="Times New Roman"/>
      <w:i/>
      <w:color w:val="007033"/>
      <w:sz w:val="24"/>
      <w:u w:val="none"/>
      <w:vertAlign w:val="subscript"/>
    </w:rPr>
  </w:style>
  <w:style w:type="character" w:customStyle="1" w:styleId="ISTRIK">
    <w:name w:val="ISTRIK"/>
    <w:basedOn w:val="I"/>
    <w:rsid w:val="0075297C"/>
    <w:rPr>
      <w:rFonts w:ascii="Times New Roman" w:hAnsi="Times New Roman" w:cs="Times New Roman"/>
      <w:i/>
      <w:strike/>
      <w:dstrike w:val="0"/>
      <w:color w:val="007033"/>
      <w:sz w:val="24"/>
      <w:u w:val="none"/>
      <w:vertAlign w:val="baseline"/>
    </w:rPr>
  </w:style>
  <w:style w:type="character" w:customStyle="1" w:styleId="IUS">
    <w:name w:val="IUS"/>
    <w:basedOn w:val="I"/>
    <w:uiPriority w:val="1"/>
    <w:qFormat/>
    <w:rsid w:val="0075297C"/>
    <w:rPr>
      <w:rFonts w:ascii="Times New Roman" w:hAnsi="Times New Roman" w:cs="Times New Roman"/>
      <w:i/>
      <w:color w:val="007033"/>
      <w:sz w:val="24"/>
      <w:u w:val="single"/>
      <w:vertAlign w:val="baseline"/>
    </w:rPr>
  </w:style>
  <w:style w:type="character" w:customStyle="1" w:styleId="ISC">
    <w:name w:val="ISC"/>
    <w:basedOn w:val="I"/>
    <w:rsid w:val="0075297C"/>
    <w:rPr>
      <w:rFonts w:ascii="Times New Roman" w:hAnsi="Times New Roman" w:cs="Times New Roman"/>
      <w:i/>
      <w:smallCaps/>
      <w:color w:val="007033"/>
      <w:sz w:val="24"/>
      <w:u w:val="none"/>
      <w:vertAlign w:val="baseline"/>
    </w:rPr>
  </w:style>
  <w:style w:type="character" w:customStyle="1" w:styleId="URLB">
    <w:name w:val="URLB"/>
    <w:basedOn w:val="URL"/>
    <w:rsid w:val="0075297C"/>
    <w:rPr>
      <w:rFonts w:ascii="Times New Roman" w:hAnsi="Times New Roman" w:cs="Times New Roman"/>
      <w:b/>
      <w:i w:val="0"/>
      <w:caps w:val="0"/>
      <w:snapToGrid w:val="0"/>
      <w:color w:val="BF5B09"/>
      <w:sz w:val="24"/>
      <w:u w:val="none"/>
      <w:vertAlign w:val="baseline"/>
    </w:rPr>
  </w:style>
  <w:style w:type="character" w:customStyle="1" w:styleId="URLI">
    <w:name w:val="URLI"/>
    <w:basedOn w:val="URL"/>
    <w:rsid w:val="0075297C"/>
    <w:rPr>
      <w:rFonts w:ascii="Times New Roman" w:hAnsi="Times New Roman" w:cs="Times New Roman"/>
      <w:b w:val="0"/>
      <w:i/>
      <w:caps w:val="0"/>
      <w:snapToGrid w:val="0"/>
      <w:color w:val="BF5B09"/>
      <w:sz w:val="24"/>
      <w:u w:val="none"/>
      <w:vertAlign w:val="baseline"/>
    </w:rPr>
  </w:style>
  <w:style w:type="character" w:customStyle="1" w:styleId="URLU">
    <w:name w:val="URLU"/>
    <w:basedOn w:val="URL"/>
    <w:rsid w:val="0075297C"/>
    <w:rPr>
      <w:rFonts w:ascii="Times New Roman" w:hAnsi="Times New Roman" w:cs="Times New Roman"/>
      <w:b w:val="0"/>
      <w:i w:val="0"/>
      <w:caps w:val="0"/>
      <w:snapToGrid w:val="0"/>
      <w:color w:val="BF5B09"/>
      <w:sz w:val="24"/>
      <w:u w:val="single"/>
      <w:vertAlign w:val="baseline"/>
    </w:rPr>
  </w:style>
  <w:style w:type="character" w:customStyle="1" w:styleId="URLBU">
    <w:name w:val="URLBU"/>
    <w:basedOn w:val="URL"/>
    <w:rsid w:val="0075297C"/>
    <w:rPr>
      <w:rFonts w:ascii="Times New Roman" w:hAnsi="Times New Roman" w:cs="Times New Roman"/>
      <w:b/>
      <w:i w:val="0"/>
      <w:caps w:val="0"/>
      <w:snapToGrid w:val="0"/>
      <w:color w:val="BF5B09"/>
      <w:sz w:val="24"/>
      <w:u w:val="single"/>
      <w:vertAlign w:val="baseline"/>
    </w:rPr>
  </w:style>
  <w:style w:type="character" w:customStyle="1" w:styleId="URLIU">
    <w:name w:val="URLIU"/>
    <w:basedOn w:val="URL"/>
    <w:rsid w:val="0075297C"/>
    <w:rPr>
      <w:rFonts w:ascii="Times New Roman" w:hAnsi="Times New Roman" w:cs="Times New Roman"/>
      <w:b w:val="0"/>
      <w:i/>
      <w:caps w:val="0"/>
      <w:snapToGrid w:val="0"/>
      <w:color w:val="BF5B09"/>
      <w:sz w:val="24"/>
      <w:u w:val="single"/>
      <w:vertAlign w:val="baseline"/>
    </w:rPr>
  </w:style>
  <w:style w:type="character" w:customStyle="1" w:styleId="URLBIU">
    <w:name w:val="URLBIU"/>
    <w:basedOn w:val="URL"/>
    <w:rsid w:val="0075297C"/>
    <w:rPr>
      <w:rFonts w:ascii="Times New Roman" w:hAnsi="Times New Roman" w:cs="Times New Roman"/>
      <w:b/>
      <w:i/>
      <w:caps w:val="0"/>
      <w:snapToGrid w:val="0"/>
      <w:color w:val="BF5B09"/>
      <w:sz w:val="24"/>
      <w:u w:val="single"/>
      <w:vertAlign w:val="baseline"/>
    </w:rPr>
  </w:style>
  <w:style w:type="character" w:customStyle="1" w:styleId="SYMB">
    <w:name w:val="SYMB"/>
    <w:basedOn w:val="SYM"/>
    <w:rsid w:val="0075297C"/>
    <w:rPr>
      <w:rFonts w:ascii="Times New Roman" w:hAnsi="Times New Roman" w:cs="Times New Roman"/>
      <w:b/>
      <w:i w:val="0"/>
      <w:caps w:val="0"/>
      <w:sz w:val="24"/>
      <w:u w:val="none"/>
      <w:vertAlign w:val="baseline"/>
    </w:rPr>
  </w:style>
  <w:style w:type="character" w:customStyle="1" w:styleId="SYMI">
    <w:name w:val="SYMI"/>
    <w:basedOn w:val="SYM"/>
    <w:rsid w:val="0075297C"/>
    <w:rPr>
      <w:rFonts w:ascii="Times New Roman" w:hAnsi="Times New Roman" w:cs="Times New Roman"/>
      <w:b w:val="0"/>
      <w:i/>
      <w:caps w:val="0"/>
      <w:sz w:val="24"/>
      <w:u w:val="none"/>
      <w:vertAlign w:val="baseline"/>
    </w:rPr>
  </w:style>
  <w:style w:type="character" w:customStyle="1" w:styleId="SYMU">
    <w:name w:val="SYMU"/>
    <w:basedOn w:val="SYM"/>
    <w:rsid w:val="0075297C"/>
    <w:rPr>
      <w:rFonts w:ascii="Times New Roman" w:hAnsi="Times New Roman" w:cs="Times New Roman"/>
      <w:b w:val="0"/>
      <w:i w:val="0"/>
      <w:caps w:val="0"/>
      <w:sz w:val="24"/>
      <w:u w:val="single"/>
      <w:vertAlign w:val="baseline"/>
    </w:rPr>
  </w:style>
  <w:style w:type="character" w:customStyle="1" w:styleId="SYMBU">
    <w:name w:val="SYMBU"/>
    <w:basedOn w:val="SYM"/>
    <w:rsid w:val="0075297C"/>
    <w:rPr>
      <w:rFonts w:ascii="Times New Roman" w:hAnsi="Times New Roman" w:cs="Times New Roman"/>
      <w:b/>
      <w:i w:val="0"/>
      <w:caps w:val="0"/>
      <w:sz w:val="24"/>
      <w:u w:val="single"/>
      <w:vertAlign w:val="baseline"/>
    </w:rPr>
  </w:style>
  <w:style w:type="character" w:customStyle="1" w:styleId="SYMIU">
    <w:name w:val="SYMIU"/>
    <w:basedOn w:val="SYMI"/>
    <w:rsid w:val="0075297C"/>
    <w:rPr>
      <w:rFonts w:ascii="Times New Roman" w:hAnsi="Times New Roman" w:cs="Times New Roman"/>
      <w:b w:val="0"/>
      <w:i w:val="0"/>
      <w:caps w:val="0"/>
      <w:sz w:val="24"/>
      <w:u w:val="single"/>
      <w:vertAlign w:val="baseline"/>
    </w:rPr>
  </w:style>
  <w:style w:type="character" w:customStyle="1" w:styleId="SYMBIU">
    <w:name w:val="SYMBIU"/>
    <w:basedOn w:val="SYM"/>
    <w:rsid w:val="0075297C"/>
    <w:rPr>
      <w:rFonts w:ascii="Times New Roman" w:hAnsi="Times New Roman" w:cs="Times New Roman"/>
      <w:b/>
      <w:i/>
      <w:caps w:val="0"/>
      <w:sz w:val="24"/>
      <w:u w:val="single"/>
      <w:vertAlign w:val="baseline"/>
    </w:rPr>
  </w:style>
  <w:style w:type="paragraph" w:customStyle="1" w:styleId="BADAU">
    <w:name w:val="BAD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ADBAU">
    <w:name w:val="BADB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ADBT">
    <w:name w:val="BADB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ADH1">
    <w:name w:val="BAD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ADH2">
    <w:name w:val="BAD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ADTX">
    <w:name w:val="BADTX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ADT">
    <w:name w:val="BAD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enref">
    <w:name w:val="enref"/>
    <w:rsid w:val="0075297C"/>
    <w:rPr>
      <w:rFonts w:ascii="Times New Roman" w:hAnsi="Times New Roman"/>
      <w:color w:val="0000FF"/>
      <w:sz w:val="24"/>
      <w:vertAlign w:val="superscript"/>
    </w:rPr>
  </w:style>
  <w:style w:type="paragraph" w:customStyle="1" w:styleId="SIH1">
    <w:name w:val="SI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AU">
    <w:name w:val="SIAU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AUAFF">
    <w:name w:val="SIAUAFF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CK">
    <w:name w:val="SICK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EXH1">
    <w:name w:val="SIEXH1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EXAL">
    <w:name w:val="SIEXA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EXBL">
    <w:name w:val="SIEXB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EXNL">
    <w:name w:val="SIEXN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EXUL">
    <w:name w:val="SIEXU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H2">
    <w:name w:val="SIH2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TAD">
    <w:name w:val="SILTAD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TCL">
    <w:name w:val="SILTC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TDL">
    <w:name w:val="SILTD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TSA">
    <w:name w:val="SILTSA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TSIG">
    <w:name w:val="SILTSIG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T">
    <w:name w:val="SILT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TI">
    <w:name w:val="SILTI"/>
    <w:rsid w:val="0075297C"/>
    <w:pPr>
      <w:pBdr>
        <w:left w:val="single" w:sz="18" w:space="0" w:color="0000FF"/>
      </w:pBdr>
      <w:spacing w:line="360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AL">
    <w:name w:val="SIA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BL">
    <w:name w:val="SIB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LH">
    <w:name w:val="SIL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NL">
    <w:name w:val="SINL"/>
    <w:rsid w:val="0075297C"/>
    <w:pPr>
      <w:pBdr>
        <w:left w:val="single" w:sz="18" w:space="0" w:color="008000"/>
      </w:pBdr>
      <w:spacing w:line="360" w:lineRule="auto"/>
      <w:ind w:left="1080" w:hanging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UL">
    <w:name w:val="SIUL"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NH">
    <w:name w:val="SINH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NTX">
    <w:name w:val="SINT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N">
    <w:name w:val="SIN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SN">
    <w:name w:val="SISN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ST">
    <w:name w:val="SIST"/>
    <w:rsid w:val="0075297C"/>
    <w:pPr>
      <w:pBdr>
        <w:left w:val="single" w:sz="18" w:space="0" w:color="FF66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BBL">
    <w:name w:val="TBB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BTX">
    <w:name w:val="TBT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FNEX">
    <w:name w:val="TFNEX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FNBL">
    <w:name w:val="TFNBL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NI">
    <w:name w:val="TNI"/>
    <w:next w:val="Norma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AL">
    <w:name w:val="NAL"/>
    <w:basedOn w:val="NBL"/>
    <w:rsid w:val="0075297C"/>
    <w:rPr>
      <w:snapToGrid w:val="0"/>
      <w:szCs w:val="20"/>
    </w:rPr>
  </w:style>
  <w:style w:type="paragraph" w:customStyle="1" w:styleId="SIBIB">
    <w:name w:val="SIBIB"/>
    <w:basedOn w:val="SITNI"/>
    <w:qFormat/>
    <w:rsid w:val="0075297C"/>
  </w:style>
  <w:style w:type="character" w:customStyle="1" w:styleId="H5Char">
    <w:name w:val="H5 Char"/>
    <w:basedOn w:val="DefaultParagraphFont"/>
    <w:link w:val="H5"/>
    <w:rsid w:val="0075297C"/>
    <w:rPr>
      <w:rFonts w:ascii="Times New Roman" w:eastAsia="Times New Roman" w:hAnsi="Times New Roman" w:cs="Times New Roman"/>
      <w:b/>
      <w:i/>
      <w:snapToGrid w:val="0"/>
      <w:sz w:val="26"/>
      <w:szCs w:val="22"/>
      <w:u w:val="double"/>
    </w:rPr>
  </w:style>
  <w:style w:type="character" w:customStyle="1" w:styleId="H1C">
    <w:name w:val="H1C"/>
    <w:uiPriority w:val="1"/>
    <w:qFormat/>
    <w:rsid w:val="0075297C"/>
    <w:rPr>
      <w:color w:val="007033"/>
    </w:rPr>
  </w:style>
  <w:style w:type="paragraph" w:customStyle="1" w:styleId="CRED">
    <w:name w:val="CRED"/>
    <w:basedOn w:val="CAP"/>
    <w:qFormat/>
    <w:rsid w:val="0075297C"/>
  </w:style>
  <w:style w:type="character" w:customStyle="1" w:styleId="H2C">
    <w:name w:val="H2C"/>
    <w:uiPriority w:val="1"/>
    <w:qFormat/>
    <w:rsid w:val="0075297C"/>
    <w:rPr>
      <w:color w:val="007033"/>
    </w:rPr>
  </w:style>
  <w:style w:type="character" w:customStyle="1" w:styleId="H3C">
    <w:name w:val="H3C"/>
    <w:uiPriority w:val="1"/>
    <w:qFormat/>
    <w:rsid w:val="0075297C"/>
    <w:rPr>
      <w:color w:val="007033"/>
    </w:rPr>
  </w:style>
  <w:style w:type="character" w:customStyle="1" w:styleId="H4C">
    <w:name w:val="H4C"/>
    <w:uiPriority w:val="1"/>
    <w:qFormat/>
    <w:rsid w:val="0075297C"/>
    <w:rPr>
      <w:color w:val="007033"/>
    </w:rPr>
  </w:style>
  <w:style w:type="character" w:customStyle="1" w:styleId="H5C">
    <w:name w:val="H5C"/>
    <w:uiPriority w:val="1"/>
    <w:qFormat/>
    <w:rsid w:val="0075297C"/>
    <w:rPr>
      <w:color w:val="007033"/>
    </w:rPr>
  </w:style>
  <w:style w:type="character" w:customStyle="1" w:styleId="H6C">
    <w:name w:val="H6C"/>
    <w:uiPriority w:val="1"/>
    <w:qFormat/>
    <w:rsid w:val="0075297C"/>
    <w:rPr>
      <w:color w:val="007033"/>
    </w:rPr>
  </w:style>
  <w:style w:type="paragraph" w:customStyle="1" w:styleId="Style1">
    <w:name w:val="Style1"/>
    <w:basedOn w:val="Normal"/>
    <w:qFormat/>
    <w:rsid w:val="0075297C"/>
    <w:pPr>
      <w:spacing w:line="360" w:lineRule="auto"/>
    </w:pPr>
    <w:rPr>
      <w:color w:val="007033"/>
      <w:lang w:val="en-US"/>
    </w:rPr>
  </w:style>
  <w:style w:type="paragraph" w:customStyle="1" w:styleId="CH3">
    <w:name w:val="CH3"/>
    <w:qFormat/>
    <w:rsid w:val="0075297C"/>
    <w:pPr>
      <w:pBdr>
        <w:left w:val="single" w:sz="18" w:space="0" w:color="FF6600"/>
      </w:pBdr>
      <w:spacing w:line="360" w:lineRule="auto"/>
      <w:ind w:left="21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H4">
    <w:name w:val="CH4"/>
    <w:qFormat/>
    <w:rsid w:val="0075297C"/>
    <w:pPr>
      <w:pBdr>
        <w:left w:val="single" w:sz="18" w:space="0" w:color="FF6600"/>
      </w:pBdr>
      <w:spacing w:line="360" w:lineRule="auto"/>
      <w:ind w:left="288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H5">
    <w:name w:val="CH5"/>
    <w:qFormat/>
    <w:rsid w:val="0075297C"/>
    <w:pPr>
      <w:pBdr>
        <w:left w:val="single" w:sz="18" w:space="0" w:color="FF6600"/>
      </w:pBdr>
      <w:spacing w:line="360" w:lineRule="auto"/>
      <w:ind w:left="360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H6">
    <w:name w:val="CH6"/>
    <w:qFormat/>
    <w:rsid w:val="0075297C"/>
    <w:pPr>
      <w:pBdr>
        <w:left w:val="single" w:sz="18" w:space="0" w:color="FF6600"/>
      </w:pBdr>
      <w:spacing w:line="360" w:lineRule="auto"/>
      <w:ind w:left="43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1">
    <w:name w:val="L1"/>
    <w:qFormat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L2">
    <w:name w:val="L2"/>
    <w:qFormat/>
    <w:rsid w:val="0075297C"/>
    <w:pPr>
      <w:pBdr>
        <w:left w:val="single" w:sz="18" w:space="0" w:color="008000"/>
      </w:pBdr>
      <w:spacing w:line="360" w:lineRule="auto"/>
      <w:ind w:left="1440"/>
    </w:pPr>
    <w:rPr>
      <w:rFonts w:ascii="Times New Roman" w:eastAsia="Times New Roman" w:hAnsi="Times New Roman" w:cs="Times New Roman"/>
    </w:rPr>
  </w:style>
  <w:style w:type="paragraph" w:customStyle="1" w:styleId="L3">
    <w:name w:val="L3"/>
    <w:qFormat/>
    <w:rsid w:val="0075297C"/>
    <w:pPr>
      <w:pBdr>
        <w:left w:val="single" w:sz="18" w:space="0" w:color="008000"/>
      </w:pBdr>
      <w:spacing w:line="360" w:lineRule="auto"/>
      <w:ind w:left="2160"/>
    </w:pPr>
    <w:rPr>
      <w:rFonts w:ascii="Times New Roman" w:eastAsia="Times New Roman" w:hAnsi="Times New Roman" w:cs="Times New Roman"/>
    </w:rPr>
  </w:style>
  <w:style w:type="paragraph" w:customStyle="1" w:styleId="L4">
    <w:name w:val="L4"/>
    <w:qFormat/>
    <w:rsid w:val="0075297C"/>
    <w:pPr>
      <w:pBdr>
        <w:left w:val="single" w:sz="18" w:space="0" w:color="008000"/>
      </w:pBdr>
      <w:spacing w:line="360" w:lineRule="auto"/>
      <w:ind w:left="2880"/>
    </w:pPr>
    <w:rPr>
      <w:rFonts w:ascii="Times New Roman" w:eastAsia="Times New Roman" w:hAnsi="Times New Roman" w:cs="Times New Roman"/>
    </w:rPr>
  </w:style>
  <w:style w:type="paragraph" w:customStyle="1" w:styleId="L5">
    <w:name w:val="L5"/>
    <w:qFormat/>
    <w:rsid w:val="0075297C"/>
    <w:pPr>
      <w:pBdr>
        <w:left w:val="single" w:sz="18" w:space="0" w:color="008000"/>
      </w:pBdr>
      <w:spacing w:line="360" w:lineRule="auto"/>
      <w:ind w:left="3600"/>
    </w:pPr>
    <w:rPr>
      <w:rFonts w:ascii="Times New Roman" w:eastAsia="Times New Roman" w:hAnsi="Times New Roman" w:cs="Times New Roman"/>
    </w:rPr>
  </w:style>
  <w:style w:type="paragraph" w:customStyle="1" w:styleId="L6">
    <w:name w:val="L6"/>
    <w:qFormat/>
    <w:rsid w:val="0075297C"/>
    <w:pPr>
      <w:pBdr>
        <w:left w:val="single" w:sz="18" w:space="0" w:color="008000"/>
      </w:pBdr>
      <w:spacing w:line="360" w:lineRule="auto"/>
      <w:ind w:left="4320"/>
    </w:pPr>
    <w:rPr>
      <w:rFonts w:ascii="Times New Roman" w:eastAsia="Times New Roman" w:hAnsi="Times New Roman" w:cs="Times New Roman"/>
    </w:rPr>
  </w:style>
  <w:style w:type="paragraph" w:customStyle="1" w:styleId="IX1">
    <w:name w:val="IX1"/>
    <w:qFormat/>
    <w:rsid w:val="0075297C"/>
    <w:pPr>
      <w:pBdr>
        <w:left w:val="single" w:sz="18" w:space="0" w:color="0080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IX2">
    <w:name w:val="IX2"/>
    <w:qFormat/>
    <w:rsid w:val="0075297C"/>
    <w:pPr>
      <w:pBdr>
        <w:left w:val="single" w:sz="18" w:space="0" w:color="008000"/>
      </w:pBdr>
      <w:spacing w:line="360" w:lineRule="auto"/>
      <w:ind w:left="1440"/>
    </w:pPr>
    <w:rPr>
      <w:rFonts w:ascii="Times New Roman" w:eastAsia="Times New Roman" w:hAnsi="Times New Roman" w:cs="Times New Roman"/>
    </w:rPr>
  </w:style>
  <w:style w:type="paragraph" w:customStyle="1" w:styleId="IX3">
    <w:name w:val="IX3"/>
    <w:qFormat/>
    <w:rsid w:val="0075297C"/>
    <w:pPr>
      <w:pBdr>
        <w:left w:val="single" w:sz="18" w:space="0" w:color="008000"/>
      </w:pBdr>
      <w:spacing w:line="360" w:lineRule="auto"/>
      <w:ind w:left="2160"/>
    </w:pPr>
    <w:rPr>
      <w:rFonts w:ascii="Times New Roman" w:eastAsia="Times New Roman" w:hAnsi="Times New Roman" w:cs="Times New Roman"/>
    </w:rPr>
  </w:style>
  <w:style w:type="paragraph" w:customStyle="1" w:styleId="IX4">
    <w:name w:val="IX4"/>
    <w:qFormat/>
    <w:rsid w:val="0075297C"/>
    <w:pPr>
      <w:pBdr>
        <w:left w:val="single" w:sz="18" w:space="0" w:color="008000"/>
      </w:pBdr>
      <w:spacing w:line="360" w:lineRule="auto"/>
      <w:ind w:left="2880"/>
    </w:pPr>
    <w:rPr>
      <w:rFonts w:ascii="Times New Roman" w:eastAsia="Times New Roman" w:hAnsi="Times New Roman" w:cs="Times New Roman"/>
    </w:rPr>
  </w:style>
  <w:style w:type="paragraph" w:customStyle="1" w:styleId="IX5">
    <w:name w:val="IX5"/>
    <w:qFormat/>
    <w:rsid w:val="0075297C"/>
    <w:pPr>
      <w:pBdr>
        <w:left w:val="single" w:sz="18" w:space="0" w:color="008000"/>
      </w:pBdr>
      <w:spacing w:line="360" w:lineRule="auto"/>
      <w:ind w:left="3600"/>
    </w:pPr>
    <w:rPr>
      <w:rFonts w:ascii="Times New Roman" w:eastAsia="Times New Roman" w:hAnsi="Times New Roman" w:cs="Times New Roman"/>
    </w:rPr>
  </w:style>
  <w:style w:type="paragraph" w:customStyle="1" w:styleId="IX6">
    <w:name w:val="IX6"/>
    <w:qFormat/>
    <w:rsid w:val="0075297C"/>
    <w:pPr>
      <w:pBdr>
        <w:left w:val="single" w:sz="18" w:space="0" w:color="008000"/>
      </w:pBdr>
      <w:spacing w:line="360" w:lineRule="auto"/>
      <w:ind w:left="4320"/>
    </w:pPr>
    <w:rPr>
      <w:rFonts w:ascii="Times New Roman" w:eastAsia="Times New Roman" w:hAnsi="Times New Roman" w:cs="Times New Roman"/>
    </w:rPr>
  </w:style>
  <w:style w:type="paragraph" w:customStyle="1" w:styleId="UNN">
    <w:name w:val="UNN"/>
    <w:rsid w:val="0075297C"/>
    <w:pPr>
      <w:pBdr>
        <w:left w:val="single" w:sz="18" w:space="0" w:color="008000"/>
      </w:pBdr>
      <w:spacing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UNNI">
    <w:name w:val="UNNI"/>
    <w:rsid w:val="0075297C"/>
    <w:pPr>
      <w:pBdr>
        <w:left w:val="single" w:sz="18" w:space="0" w:color="008000"/>
      </w:pBdr>
      <w:spacing w:line="36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KT">
    <w:name w:val="KT"/>
    <w:basedOn w:val="Normal"/>
    <w:qFormat/>
    <w:rsid w:val="0075297C"/>
    <w:pPr>
      <w:pBdr>
        <w:left w:val="single" w:sz="24" w:space="4" w:color="0000FF"/>
      </w:pBdr>
      <w:spacing w:line="360" w:lineRule="auto"/>
    </w:pPr>
    <w:rPr>
      <w:rFonts w:eastAsia="Calibri"/>
      <w:szCs w:val="22"/>
      <w:lang w:val="en-US"/>
    </w:rPr>
  </w:style>
  <w:style w:type="paragraph" w:customStyle="1" w:styleId="KTH">
    <w:name w:val="KTH"/>
    <w:basedOn w:val="Normal"/>
    <w:qFormat/>
    <w:rsid w:val="0075297C"/>
    <w:pPr>
      <w:keepNext/>
      <w:widowControl w:val="0"/>
      <w:pBdr>
        <w:top w:val="single" w:sz="4" w:space="1" w:color="auto"/>
        <w:left w:val="single" w:sz="18" w:space="0" w:color="FF6600"/>
      </w:pBdr>
      <w:spacing w:before="480" w:after="360" w:line="360" w:lineRule="auto"/>
      <w:outlineLvl w:val="1"/>
    </w:pPr>
    <w:rPr>
      <w:sz w:val="36"/>
      <w:szCs w:val="20"/>
      <w:lang w:val="en-US"/>
    </w:rPr>
  </w:style>
  <w:style w:type="paragraph" w:customStyle="1" w:styleId="CASH1">
    <w:name w:val="CASH1"/>
    <w:rsid w:val="0075297C"/>
    <w:pPr>
      <w:pBdr>
        <w:left w:val="single" w:sz="18" w:space="0" w:color="E36C0A"/>
      </w:pBdr>
      <w:spacing w:before="120" w:after="120" w:line="360" w:lineRule="auto"/>
    </w:pPr>
    <w:rPr>
      <w:rFonts w:ascii="Times New Roman" w:eastAsia="Times New Roman" w:hAnsi="Times New Roman" w:cs="Times New Roman"/>
      <w:sz w:val="34"/>
    </w:rPr>
  </w:style>
  <w:style w:type="paragraph" w:customStyle="1" w:styleId="CASH2">
    <w:name w:val="CASH2"/>
    <w:rsid w:val="0075297C"/>
    <w:pPr>
      <w:pBdr>
        <w:left w:val="single" w:sz="18" w:space="0" w:color="E36C0A"/>
      </w:pBdr>
      <w:spacing w:before="120" w:after="120" w:line="360" w:lineRule="auto"/>
    </w:pPr>
    <w:rPr>
      <w:rFonts w:ascii="Times New Roman" w:eastAsia="Times New Roman" w:hAnsi="Times New Roman" w:cs="Times New Roman"/>
      <w:sz w:val="32"/>
    </w:rPr>
  </w:style>
  <w:style w:type="paragraph" w:customStyle="1" w:styleId="CASH3">
    <w:name w:val="CASH3"/>
    <w:rsid w:val="0075297C"/>
    <w:pPr>
      <w:pBdr>
        <w:left w:val="single" w:sz="18" w:space="0" w:color="E36C0A"/>
      </w:pBdr>
      <w:spacing w:line="360" w:lineRule="auto"/>
    </w:pPr>
    <w:rPr>
      <w:rFonts w:ascii="Times New Roman" w:eastAsia="Times New Roman" w:hAnsi="Times New Roman" w:cs="Times New Roman"/>
      <w:sz w:val="30"/>
    </w:rPr>
  </w:style>
  <w:style w:type="paragraph" w:customStyle="1" w:styleId="CASH4">
    <w:name w:val="CASH4"/>
    <w:rsid w:val="0075297C"/>
    <w:pPr>
      <w:pBdr>
        <w:left w:val="single" w:sz="18" w:space="0" w:color="E36C0A"/>
      </w:pBdr>
      <w:spacing w:before="60" w:after="60" w:line="36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ASH5">
    <w:name w:val="CASH5"/>
    <w:rsid w:val="0075297C"/>
    <w:pPr>
      <w:pBdr>
        <w:left w:val="single" w:sz="18" w:space="0" w:color="E36C0A"/>
      </w:pBdr>
      <w:spacing w:before="60" w:after="60" w:line="36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DOCDL">
    <w:name w:val="DOCDL"/>
    <w:rsid w:val="0075297C"/>
    <w:pPr>
      <w:pBdr>
        <w:left w:val="single" w:sz="18" w:space="0" w:color="0000FF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ENEX">
    <w:name w:val="ENEX"/>
    <w:rsid w:val="0075297C"/>
    <w:pPr>
      <w:pBdr>
        <w:left w:val="single" w:sz="18" w:space="0" w:color="0066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NEXH">
    <w:name w:val="ENEXH"/>
    <w:rsid w:val="0075297C"/>
    <w:pPr>
      <w:pBdr>
        <w:left w:val="single" w:sz="18" w:space="0" w:color="E36C0A"/>
      </w:pBdr>
      <w:spacing w:before="60" w:after="120" w:line="360" w:lineRule="auto"/>
      <w:ind w:left="720"/>
    </w:pPr>
    <w:rPr>
      <w:rFonts w:ascii="Times New Roman" w:eastAsia="Times New Roman" w:hAnsi="Times New Roman" w:cs="Times New Roman"/>
      <w:b/>
    </w:rPr>
  </w:style>
  <w:style w:type="paragraph" w:customStyle="1" w:styleId="ENEXSN">
    <w:name w:val="ENEXSN"/>
    <w:rsid w:val="0075297C"/>
    <w:pPr>
      <w:pBdr>
        <w:left w:val="single" w:sz="18" w:space="0" w:color="006600"/>
      </w:pBdr>
      <w:spacing w:line="360" w:lineRule="auto"/>
      <w:ind w:left="720"/>
      <w:jc w:val="right"/>
    </w:pPr>
    <w:rPr>
      <w:rFonts w:ascii="Times New Roman" w:eastAsia="Times New Roman" w:hAnsi="Times New Roman" w:cs="Times New Roman"/>
    </w:rPr>
  </w:style>
  <w:style w:type="paragraph" w:customStyle="1" w:styleId="ENEXI">
    <w:name w:val="ENEXI"/>
    <w:rsid w:val="0075297C"/>
    <w:pPr>
      <w:pBdr>
        <w:left w:val="single" w:sz="18" w:space="0" w:color="006600"/>
      </w:pBdr>
      <w:spacing w:line="360" w:lineRule="auto"/>
      <w:ind w:left="720" w:firstLine="720"/>
    </w:pPr>
    <w:rPr>
      <w:rFonts w:ascii="Times New Roman" w:eastAsia="Times New Roman" w:hAnsi="Times New Roman" w:cs="Times New Roman"/>
    </w:rPr>
  </w:style>
  <w:style w:type="paragraph" w:customStyle="1" w:styleId="ENCAU">
    <w:name w:val="ENCAU"/>
    <w:rsid w:val="0075297C"/>
    <w:pPr>
      <w:pBdr>
        <w:left w:val="single" w:sz="18" w:space="0" w:color="006600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ENV">
    <w:name w:val="ENV"/>
    <w:rsid w:val="0075297C"/>
    <w:pPr>
      <w:pBdr>
        <w:left w:val="single" w:sz="18" w:space="0" w:color="006600"/>
      </w:pBdr>
      <w:spacing w:line="360" w:lineRule="auto"/>
      <w:ind w:left="720" w:right="720"/>
    </w:pPr>
    <w:rPr>
      <w:rFonts w:ascii="Times New Roman" w:eastAsia="Times New Roman" w:hAnsi="Times New Roman" w:cs="Times New Roman"/>
    </w:rPr>
  </w:style>
  <w:style w:type="paragraph" w:customStyle="1" w:styleId="ENVSN">
    <w:name w:val="ENVSN"/>
    <w:rsid w:val="0075297C"/>
    <w:pPr>
      <w:pBdr>
        <w:left w:val="single" w:sz="18" w:space="0" w:color="006600"/>
      </w:pBdr>
      <w:spacing w:line="360" w:lineRule="auto"/>
      <w:ind w:left="720" w:right="720"/>
    </w:pPr>
    <w:rPr>
      <w:rFonts w:ascii="Times New Roman" w:eastAsia="Times New Roman" w:hAnsi="Times New Roman" w:cs="Times New Roman"/>
    </w:rPr>
  </w:style>
  <w:style w:type="paragraph" w:customStyle="1" w:styleId="INTA">
    <w:name w:val="INTA"/>
    <w:rsid w:val="0075297C"/>
    <w:pPr>
      <w:pBdr>
        <w:left w:val="single" w:sz="18" w:space="0" w:color="0033CC"/>
      </w:pBdr>
      <w:spacing w:line="360" w:lineRule="auto"/>
      <w:ind w:left="1440" w:right="720"/>
    </w:pPr>
    <w:rPr>
      <w:rFonts w:ascii="Times New Roman" w:eastAsia="Times New Roman" w:hAnsi="Times New Roman" w:cs="Times New Roman"/>
    </w:rPr>
  </w:style>
  <w:style w:type="paragraph" w:customStyle="1" w:styleId="INTQ">
    <w:name w:val="INTQ"/>
    <w:rsid w:val="0075297C"/>
    <w:pPr>
      <w:pBdr>
        <w:left w:val="single" w:sz="18" w:space="0" w:color="0033CC"/>
      </w:pBdr>
      <w:spacing w:line="360" w:lineRule="auto"/>
      <w:ind w:left="1440" w:right="720" w:hanging="720"/>
    </w:pPr>
    <w:rPr>
      <w:rFonts w:ascii="Times New Roman" w:eastAsia="Times New Roman" w:hAnsi="Times New Roman" w:cs="Times New Roman"/>
    </w:rPr>
  </w:style>
  <w:style w:type="paragraph" w:customStyle="1" w:styleId="POH">
    <w:name w:val="POH"/>
    <w:rsid w:val="0075297C"/>
    <w:pPr>
      <w:pBdr>
        <w:left w:val="single" w:sz="18" w:space="0" w:color="E36C0A"/>
      </w:pBdr>
      <w:spacing w:before="120" w:after="120" w:line="360" w:lineRule="auto"/>
    </w:pPr>
    <w:rPr>
      <w:rFonts w:ascii="Times New Roman" w:eastAsia="Times New Roman" w:hAnsi="Times New Roman" w:cs="Times New Roman"/>
      <w:sz w:val="32"/>
    </w:rPr>
  </w:style>
  <w:style w:type="paragraph" w:customStyle="1" w:styleId="POST">
    <w:name w:val="POST"/>
    <w:rsid w:val="0075297C"/>
    <w:pPr>
      <w:pBdr>
        <w:left w:val="single" w:sz="18" w:space="0" w:color="0033CC"/>
      </w:pBdr>
      <w:spacing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POSH">
    <w:name w:val="POSH"/>
    <w:rsid w:val="0075297C"/>
    <w:pPr>
      <w:pBdr>
        <w:left w:val="single" w:sz="18" w:space="0" w:color="E36C0A"/>
      </w:pBdr>
      <w:spacing w:before="60" w:after="120" w:line="36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OTX">
    <w:name w:val="POTX"/>
    <w:rsid w:val="0075297C"/>
    <w:pPr>
      <w:pBdr>
        <w:left w:val="single" w:sz="18" w:space="0" w:color="0033CC"/>
      </w:pBdr>
      <w:spacing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POTNI">
    <w:name w:val="POTNI"/>
    <w:rsid w:val="0075297C"/>
    <w:pPr>
      <w:pBdr>
        <w:left w:val="single" w:sz="18" w:space="0" w:color="0033CC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REFT">
    <w:name w:val="REFT"/>
    <w:rsid w:val="0075297C"/>
    <w:pPr>
      <w:pBdr>
        <w:left w:val="single" w:sz="18" w:space="0" w:color="E36C0A"/>
      </w:pBdr>
      <w:spacing w:before="120" w:after="120" w:line="360" w:lineRule="auto"/>
    </w:pPr>
    <w:rPr>
      <w:rFonts w:ascii="Times New Roman" w:eastAsia="Times New Roman" w:hAnsi="Times New Roman" w:cs="Times New Roman"/>
    </w:rPr>
  </w:style>
  <w:style w:type="paragraph" w:customStyle="1" w:styleId="RULE">
    <w:name w:val="RULE"/>
    <w:rsid w:val="0075297C"/>
    <w:pPr>
      <w:pBdr>
        <w:left w:val="single" w:sz="18" w:space="0" w:color="0033CC"/>
      </w:pBd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SPH">
    <w:name w:val="HSPH"/>
    <w:basedOn w:val="H1A"/>
    <w:next w:val="TNI"/>
    <w:qFormat/>
    <w:rsid w:val="0075297C"/>
    <w:pPr>
      <w:jc w:val="left"/>
    </w:pPr>
    <w:rPr>
      <w:lang w:val="en-IN"/>
    </w:rPr>
  </w:style>
  <w:style w:type="paragraph" w:customStyle="1" w:styleId="HSPH2">
    <w:name w:val="HSPH2"/>
    <w:basedOn w:val="H2B"/>
    <w:next w:val="TNI"/>
    <w:qFormat/>
    <w:rsid w:val="0075297C"/>
    <w:pPr>
      <w:jc w:val="left"/>
    </w:pPr>
    <w:rPr>
      <w:lang w:val="en-IN"/>
    </w:rPr>
  </w:style>
  <w:style w:type="paragraph" w:customStyle="1" w:styleId="DOCH1F">
    <w:name w:val="DOCH1F"/>
    <w:basedOn w:val="TXF"/>
    <w:next w:val="TX"/>
    <w:qFormat/>
    <w:rsid w:val="0075297C"/>
    <w:pPr>
      <w:spacing w:before="120" w:after="60"/>
    </w:pPr>
    <w:rPr>
      <w:lang w:val="en-IN"/>
    </w:rPr>
  </w:style>
  <w:style w:type="paragraph" w:customStyle="1" w:styleId="DOCHF">
    <w:name w:val="DOCHF"/>
    <w:basedOn w:val="Normal"/>
    <w:next w:val="TNI"/>
    <w:qFormat/>
    <w:rsid w:val="0075297C"/>
    <w:pPr>
      <w:pBdr>
        <w:left w:val="single" w:sz="18" w:space="0" w:color="FF6600"/>
      </w:pBdr>
      <w:spacing w:line="360" w:lineRule="auto"/>
    </w:pPr>
    <w:rPr>
      <w:lang w:val="en-IN"/>
    </w:rPr>
  </w:style>
  <w:style w:type="paragraph" w:customStyle="1" w:styleId="APTNI2">
    <w:name w:val="APTNI2"/>
    <w:basedOn w:val="APTNI"/>
    <w:qFormat/>
    <w:rsid w:val="009D3454"/>
  </w:style>
  <w:style w:type="paragraph" w:customStyle="1" w:styleId="APTNI3">
    <w:name w:val="APTNI3"/>
    <w:basedOn w:val="APTNI2"/>
    <w:qFormat/>
    <w:rsid w:val="00011D86"/>
  </w:style>
  <w:style w:type="paragraph" w:customStyle="1" w:styleId="APTX2">
    <w:name w:val="APTX2"/>
    <w:basedOn w:val="APTX"/>
    <w:qFormat/>
    <w:rsid w:val="0036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tools\Templates\APS_WPS\WP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D:\tools\Templates\APS_WPS\WPS.dot</Template>
  <TotalTime>4</TotalTime>
  <Pages>8</Pages>
  <Words>1367</Words>
  <Characters>7798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Berta</dc:creator>
  <cp:keywords/>
  <dc:description/>
  <cp:lastModifiedBy>Susan Turner</cp:lastModifiedBy>
  <cp:revision>6</cp:revision>
  <dcterms:created xsi:type="dcterms:W3CDTF">2020-05-27T18:53:00Z</dcterms:created>
  <dcterms:modified xsi:type="dcterms:W3CDTF">2020-06-16T07:26:00Z</dcterms:modified>
</cp:coreProperties>
</file>